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44" w:rsidRPr="00691DDD" w:rsidRDefault="00691DDD" w:rsidP="00E2268D">
      <w:pPr>
        <w:jc w:val="right"/>
        <w:rPr>
          <w:lang w:val="pl-PL"/>
        </w:rPr>
      </w:pPr>
      <w:r w:rsidRPr="00691DDD">
        <w:rPr>
          <w:lang w:val="pl-PL"/>
        </w:rPr>
        <w:t xml:space="preserve">Załącznik nr 1 </w:t>
      </w:r>
      <w:r w:rsidR="00E2268D">
        <w:rPr>
          <w:lang w:val="pl-PL"/>
        </w:rPr>
        <w:t>do zapytania ofertowego</w:t>
      </w:r>
    </w:p>
    <w:p w:rsidR="00691DDD" w:rsidRPr="00E2268D" w:rsidRDefault="00691DDD">
      <w:pPr>
        <w:rPr>
          <w:b/>
          <w:u w:val="single"/>
          <w:lang w:val="pl-PL"/>
        </w:rPr>
      </w:pPr>
      <w:r w:rsidRPr="00E2268D">
        <w:rPr>
          <w:b/>
          <w:u w:val="single"/>
          <w:lang w:val="pl-PL"/>
        </w:rPr>
        <w:t>Opis przedmiotu zamówienia :</w:t>
      </w:r>
    </w:p>
    <w:p w:rsidR="00691DDD" w:rsidRDefault="00691DDD">
      <w:pPr>
        <w:rPr>
          <w:lang w:val="pl-PL"/>
        </w:rPr>
      </w:pPr>
      <w:r>
        <w:rPr>
          <w:lang w:val="pl-PL"/>
        </w:rPr>
        <w:t>Przedmiotem zamówienia jest zakup:</w:t>
      </w:r>
    </w:p>
    <w:p w:rsidR="00691DDD" w:rsidRDefault="003C5CC9" w:rsidP="00691D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</w:t>
      </w:r>
      <w:r w:rsidRPr="003C5CC9">
        <w:rPr>
          <w:lang w:val="pl-PL"/>
        </w:rPr>
        <w:t>zepki Electro-Cap 19 kanałów</w:t>
      </w:r>
      <w:r w:rsidR="00691DDD">
        <w:rPr>
          <w:lang w:val="pl-PL"/>
        </w:rPr>
        <w:t xml:space="preserve"> – 4 sztuki: 1 czepek mały; 2 czepki średnie; 1 czepek duży</w:t>
      </w:r>
    </w:p>
    <w:p w:rsidR="00691DDD" w:rsidRDefault="00691DDD" w:rsidP="00691D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Żel elektrolitowy 250 gram – 4 opakowania</w:t>
      </w:r>
    </w:p>
    <w:p w:rsidR="00691DDD" w:rsidRPr="00691DDD" w:rsidRDefault="00691DDD" w:rsidP="00691DDD">
      <w:pPr>
        <w:pStyle w:val="Akapitzlist"/>
        <w:numPr>
          <w:ilvl w:val="0"/>
          <w:numId w:val="1"/>
        </w:numPr>
        <w:rPr>
          <w:lang w:val="pl-PL"/>
        </w:rPr>
      </w:pPr>
      <w:r w:rsidRPr="00691DDD">
        <w:rPr>
          <w:lang w:val="pl-PL"/>
        </w:rPr>
        <w:t xml:space="preserve">PASTA TEN 20 Przewodząca, </w:t>
      </w:r>
      <w:r>
        <w:rPr>
          <w:lang w:val="pl-PL"/>
        </w:rPr>
        <w:t>115 gram – 4 sztuki</w:t>
      </w:r>
    </w:p>
    <w:p w:rsidR="00691DDD" w:rsidRPr="00691DDD" w:rsidRDefault="00691DDD" w:rsidP="00691DDD">
      <w:pPr>
        <w:pStyle w:val="Akapitzlist"/>
        <w:numPr>
          <w:ilvl w:val="0"/>
          <w:numId w:val="1"/>
        </w:numPr>
        <w:rPr>
          <w:lang w:val="pl-PL"/>
        </w:rPr>
      </w:pPr>
      <w:r w:rsidRPr="00691DDD">
        <w:rPr>
          <w:lang w:val="pl-PL"/>
        </w:rPr>
        <w:t xml:space="preserve"> NUPREP</w:t>
      </w:r>
      <w:r>
        <w:rPr>
          <w:lang w:val="pl-PL"/>
        </w:rPr>
        <w:t xml:space="preserve"> Pasta ścierna, 115 gram – 4 sztuki</w:t>
      </w:r>
    </w:p>
    <w:p w:rsidR="00691DDD" w:rsidRDefault="00691DDD" w:rsidP="00691D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Okrągłe gąbki pod elektrody – 200 sztuk</w:t>
      </w:r>
    </w:p>
    <w:p w:rsidR="00691DDD" w:rsidRDefault="00691DDD" w:rsidP="00691D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Strzykawki do aplikacji żelu – 10 sztuk</w:t>
      </w:r>
    </w:p>
    <w:p w:rsidR="00691DDD" w:rsidRDefault="00BA0949" w:rsidP="00691D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Zestaw tępych igieł do aplikacji żelu – 200 sztuk</w:t>
      </w:r>
    </w:p>
    <w:p w:rsidR="00BA0949" w:rsidRDefault="00BA0949" w:rsidP="00691D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Zestaw elektrod usznych 4 pary</w:t>
      </w:r>
    </w:p>
    <w:p w:rsidR="003C5CC9" w:rsidRPr="003C5CC9" w:rsidRDefault="003C5CC9" w:rsidP="00691DDD">
      <w:pPr>
        <w:pStyle w:val="Akapitzlist"/>
        <w:numPr>
          <w:ilvl w:val="0"/>
          <w:numId w:val="1"/>
        </w:numPr>
        <w:rPr>
          <w:lang w:val="pl-PL"/>
        </w:rPr>
      </w:pPr>
      <w:r>
        <w:t>A</w:t>
      </w:r>
      <w:bookmarkStart w:id="0" w:name="_GoBack"/>
      <w:bookmarkEnd w:id="0"/>
      <w:r w:rsidRPr="003C5CC9">
        <w:t xml:space="preserve">dapter do </w:t>
      </w:r>
      <w:proofErr w:type="spellStart"/>
      <w:r w:rsidRPr="003C5CC9">
        <w:t>czepków</w:t>
      </w:r>
      <w:proofErr w:type="spellEnd"/>
    </w:p>
    <w:p w:rsidR="003C5CC9" w:rsidRPr="00691DDD" w:rsidRDefault="003C5CC9" w:rsidP="00691DDD">
      <w:pPr>
        <w:pStyle w:val="Akapitzlist"/>
        <w:numPr>
          <w:ilvl w:val="0"/>
          <w:numId w:val="1"/>
        </w:numPr>
        <w:rPr>
          <w:lang w:val="pl-PL"/>
        </w:rPr>
      </w:pPr>
      <w:r w:rsidRPr="003C5CC9">
        <w:rPr>
          <w:lang w:val="pl-PL"/>
        </w:rPr>
        <w:t>3 komplety Chin Strap for Electro-</w:t>
      </w:r>
      <w:proofErr w:type="spellStart"/>
      <w:r w:rsidRPr="003C5CC9">
        <w:rPr>
          <w:lang w:val="pl-PL"/>
        </w:rPr>
        <w:t>Caps</w:t>
      </w:r>
      <w:proofErr w:type="spellEnd"/>
      <w:r w:rsidRPr="003C5CC9">
        <w:rPr>
          <w:lang w:val="pl-PL"/>
        </w:rPr>
        <w:t xml:space="preserve"> - paski do mocowania czepka pod brodą</w:t>
      </w:r>
    </w:p>
    <w:sectPr w:rsidR="003C5CC9" w:rsidRPr="0069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C4DA7"/>
    <w:multiLevelType w:val="hybridMultilevel"/>
    <w:tmpl w:val="73F0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rIwM7AwMzE2MjVV0lEKTi0uzszPAykwrAUAUoQFMiwAAAA="/>
  </w:docVars>
  <w:rsids>
    <w:rsidRoot w:val="00691DDD"/>
    <w:rsid w:val="003C5CC9"/>
    <w:rsid w:val="00691DDD"/>
    <w:rsid w:val="00BA0949"/>
    <w:rsid w:val="00C17644"/>
    <w:rsid w:val="00E2268D"/>
    <w:rsid w:val="00F3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70619-4504-488F-AAD2-FEA1E8F6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Kur</cp:lastModifiedBy>
  <cp:revision>4</cp:revision>
  <dcterms:created xsi:type="dcterms:W3CDTF">2018-12-06T08:15:00Z</dcterms:created>
  <dcterms:modified xsi:type="dcterms:W3CDTF">2018-12-17T10:51:00Z</dcterms:modified>
</cp:coreProperties>
</file>