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B" w:rsidRPr="003F496B" w:rsidRDefault="003F496B" w:rsidP="00092201">
      <w:pPr>
        <w:widowControl/>
        <w:autoSpaceDE/>
        <w:autoSpaceDN/>
        <w:adjustRightInd/>
        <w:spacing w:line="360" w:lineRule="auto"/>
        <w:jc w:val="right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Formularza oferty</w:t>
      </w:r>
      <w:r w:rsidR="00092201">
        <w:rPr>
          <w:rFonts w:ascii="Calibri" w:eastAsia="Times New Roman" w:hAnsi="Calibri"/>
          <w:b/>
          <w:sz w:val="22"/>
          <w:szCs w:val="22"/>
          <w:lang w:eastAsia="pl-PL"/>
        </w:rPr>
        <w:t xml:space="preserve"> stanowiący załącznik nr 2 do zapytania ofertowego </w:t>
      </w:r>
    </w:p>
    <w:p w:rsidR="00092201" w:rsidRDefault="00092201" w:rsidP="000922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/>
          <w:sz w:val="22"/>
          <w:szCs w:val="22"/>
        </w:rPr>
      </w:pPr>
    </w:p>
    <w:p w:rsidR="00092201" w:rsidRDefault="00092201" w:rsidP="000922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>__________________________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bCs/>
          <w:color w:val="000000"/>
          <w:sz w:val="20"/>
          <w:szCs w:val="20"/>
        </w:rPr>
        <w:t xml:space="preserve">(pieczęć Sprzedawcy) </w:t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 w:rsidRPr="00092201">
        <w:rPr>
          <w:rFonts w:ascii="Calibri" w:eastAsia="Calibri" w:hAnsi="Calibri"/>
          <w:color w:val="000000"/>
          <w:sz w:val="22"/>
          <w:szCs w:val="22"/>
        </w:rPr>
        <w:t xml:space="preserve">  _______________dnia_______ 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FORMULARZ OFERTY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>1</w:t>
      </w: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. </w:t>
      </w:r>
      <w:r w:rsidRPr="00092201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Dane dotyczące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Sprzedawcy: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Nazwa___________________________________________________________________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Siedziba _________________________________________________________________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Nr </w:t>
      </w:r>
      <w:proofErr w:type="spellStart"/>
      <w:r w:rsidRPr="00092201">
        <w:rPr>
          <w:rFonts w:ascii="Calibri" w:eastAsia="Calibri" w:hAnsi="Calibri"/>
          <w:color w:val="000000"/>
          <w:sz w:val="22"/>
          <w:szCs w:val="22"/>
        </w:rPr>
        <w:t>tel</w:t>
      </w:r>
      <w:proofErr w:type="spellEnd"/>
      <w:r w:rsidRPr="00092201">
        <w:rPr>
          <w:rFonts w:ascii="Calibri" w:eastAsia="Calibri" w:hAnsi="Calibri"/>
          <w:color w:val="000000"/>
          <w:sz w:val="22"/>
          <w:szCs w:val="22"/>
        </w:rPr>
        <w:t>/</w:t>
      </w:r>
      <w:proofErr w:type="spellStart"/>
      <w:r w:rsidRPr="00092201">
        <w:rPr>
          <w:rFonts w:ascii="Calibri" w:eastAsia="Calibri" w:hAnsi="Calibri"/>
          <w:color w:val="000000"/>
          <w:sz w:val="22"/>
          <w:szCs w:val="22"/>
        </w:rPr>
        <w:t>faxu</w:t>
      </w:r>
      <w:proofErr w:type="spellEnd"/>
      <w:r w:rsidRPr="00092201">
        <w:rPr>
          <w:rFonts w:ascii="Calibri" w:eastAsia="Calibri" w:hAnsi="Calibri"/>
          <w:color w:val="000000"/>
          <w:sz w:val="22"/>
          <w:szCs w:val="22"/>
        </w:rPr>
        <w:t xml:space="preserve"> 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>NIP___________________________REGON___________________________________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E-mail __________________________________________________________________ </w:t>
      </w:r>
    </w:p>
    <w:p w:rsidR="00092201" w:rsidRPr="00092201" w:rsidRDefault="00092201" w:rsidP="00092201">
      <w:pPr>
        <w:widowControl/>
        <w:spacing w:line="360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BB2D54" w:rsidRDefault="00A059D1" w:rsidP="00BB2D54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1. </w:t>
      </w:r>
      <w:r w:rsid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Oferujemy</w:t>
      </w:r>
      <w:r w:rsidR="00092201"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sprzedaż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</w:t>
      </w:r>
      <w:r w:rsidR="00BB2D54" w:rsidRPr="00BB2D54">
        <w:rPr>
          <w:rFonts w:ascii="Calibri" w:eastAsia="Calibri" w:hAnsi="Calibri"/>
          <w:bCs/>
          <w:color w:val="000000"/>
          <w:sz w:val="22"/>
          <w:szCs w:val="22"/>
        </w:rPr>
        <w:t>4 czepków elektrodowych do pomiaru EEG wraz z innymi akcesoriami: adapterami do czepków, żelem elektrolitowym, pastą przewodzącą i pastą ścierną, zestawem elektrod usznych, strzykawek i igieł do EEG</w:t>
      </w:r>
      <w:r w:rsidR="00BB2D54">
        <w:rPr>
          <w:rFonts w:ascii="Calibri" w:eastAsia="Calibri" w:hAnsi="Calibri"/>
          <w:bCs/>
          <w:sz w:val="22"/>
          <w:szCs w:val="22"/>
        </w:rPr>
        <w:t xml:space="preserve"> </w:t>
      </w:r>
      <w:r w:rsid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za łączną kwotę brutto</w:t>
      </w:r>
      <w:r w:rsidR="00092201" w:rsidRPr="00092201">
        <w:rPr>
          <w:rFonts w:asciiTheme="minorHAnsi" w:hAnsiTheme="minorHAnsi" w:cstheme="minorBidi"/>
          <w:sz w:val="22"/>
          <w:szCs w:val="22"/>
        </w:rPr>
        <w:t xml:space="preserve"> …………………….. zł (słownie: ……………………………… złotych), w tym cena netto: ……………………….. zł (słownie: ……………………………………….) oraz należny podatek VAT w wysokości wynikającej z przepisów obowiązujących w dacie powstania obowiązku podatkowego: ……………………………. zł (słownie: …………………………………………..).</w:t>
      </w:r>
    </w:p>
    <w:p w:rsidR="008A1F79" w:rsidRPr="008A1F79" w:rsidRDefault="00092201" w:rsidP="008A1F79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2.</w:t>
      </w:r>
      <w:r>
        <w:rPr>
          <w:rFonts w:asciiTheme="minorHAnsi" w:hAnsiTheme="minorHAnsi" w:cstheme="minorBidi"/>
          <w:sz w:val="22"/>
          <w:szCs w:val="22"/>
        </w:rPr>
        <w:tab/>
      </w:r>
      <w:r w:rsidR="008A1F79" w:rsidRPr="008A1F79">
        <w:rPr>
          <w:rFonts w:asciiTheme="minorHAnsi" w:hAnsiTheme="minorHAnsi" w:cstheme="minorBidi"/>
          <w:sz w:val="22"/>
          <w:szCs w:val="22"/>
        </w:rPr>
        <w:t xml:space="preserve">Udzielimy bezpłatnej gwarancji na przedmiot zamówienia na okres ……… miesięcy  (liczony od daty podpisania protokołu końcowego </w:t>
      </w:r>
      <w:r w:rsidR="008A1F79">
        <w:rPr>
          <w:rFonts w:asciiTheme="minorHAnsi" w:hAnsiTheme="minorHAnsi" w:cstheme="minorBidi"/>
          <w:sz w:val="22"/>
          <w:szCs w:val="22"/>
        </w:rPr>
        <w:t>odbioru</w:t>
      </w:r>
      <w:r w:rsidR="008A1F79" w:rsidRPr="008A1F79">
        <w:rPr>
          <w:rFonts w:asciiTheme="minorHAnsi" w:hAnsiTheme="minorHAnsi" w:cstheme="minorBidi"/>
          <w:sz w:val="22"/>
          <w:szCs w:val="22"/>
        </w:rPr>
        <w:t xml:space="preserve"> przedmiotu zamówienia).</w:t>
      </w:r>
    </w:p>
    <w:p w:rsidR="00092201" w:rsidRDefault="008A1F79" w:rsidP="008A1F79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8A1F79">
        <w:rPr>
          <w:rFonts w:asciiTheme="minorHAnsi" w:hAnsiTheme="minorHAnsi" w:cstheme="minorBidi"/>
          <w:sz w:val="22"/>
          <w:szCs w:val="22"/>
        </w:rPr>
        <w:t>6.</w:t>
      </w:r>
      <w:r w:rsidRPr="008A1F79">
        <w:rPr>
          <w:rFonts w:asciiTheme="minorHAnsi" w:hAnsiTheme="minorHAnsi" w:cstheme="minorBidi"/>
          <w:sz w:val="22"/>
          <w:szCs w:val="22"/>
        </w:rPr>
        <w:tab/>
        <w:t xml:space="preserve">Udzielimy rękojmi na przedmiot zamówienia na okres równy </w:t>
      </w:r>
      <w:r>
        <w:rPr>
          <w:rFonts w:asciiTheme="minorHAnsi" w:hAnsiTheme="minorHAnsi" w:cstheme="minorBidi"/>
          <w:sz w:val="22"/>
          <w:szCs w:val="22"/>
        </w:rPr>
        <w:t>okresowi udzielonej gwarancji (</w:t>
      </w:r>
      <w:r w:rsidRPr="008A1F79">
        <w:rPr>
          <w:rFonts w:asciiTheme="minorHAnsi" w:hAnsiTheme="minorHAnsi" w:cstheme="minorBidi"/>
          <w:sz w:val="22"/>
          <w:szCs w:val="22"/>
        </w:rPr>
        <w:t>liczony od daty podpisania protokołu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8A1F79">
        <w:rPr>
          <w:rFonts w:asciiTheme="minorHAnsi" w:hAnsiTheme="minorHAnsi" w:cstheme="minorBidi"/>
          <w:sz w:val="22"/>
          <w:szCs w:val="22"/>
        </w:rPr>
        <w:t>końcowego odbioru</w:t>
      </w:r>
      <w:r>
        <w:rPr>
          <w:rFonts w:asciiTheme="minorHAnsi" w:hAnsiTheme="minorHAnsi" w:cstheme="minorBidi"/>
          <w:sz w:val="22"/>
          <w:szCs w:val="22"/>
        </w:rPr>
        <w:t xml:space="preserve"> przedmiotu zamówienia).</w:t>
      </w:r>
    </w:p>
    <w:p w:rsidR="00092201" w:rsidRDefault="00092201" w:rsidP="00092201">
      <w:pPr>
        <w:widowControl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3. Realizacja przedmiotu umowy nastąpi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w ciągu 30 dnia od dnia podpisania umowy.</w:t>
      </w:r>
    </w:p>
    <w:p w:rsidR="00D05037" w:rsidRPr="00092201" w:rsidRDefault="00092201" w:rsidP="00EB4284">
      <w:pPr>
        <w:widowControl/>
        <w:tabs>
          <w:tab w:val="left" w:pos="284"/>
        </w:tabs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4.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ab/>
      </w: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Uważamy się za związanych niniejszą ofertą przez okres 30 dni od upływu terminu składania ofert</w:t>
      </w:r>
      <w:bookmarkStart w:id="0" w:name="_GoBack"/>
      <w:bookmarkEnd w:id="0"/>
    </w:p>
    <w:p w:rsidR="00092201" w:rsidRPr="00092201" w:rsidRDefault="00092201" w:rsidP="00092201">
      <w:pPr>
        <w:widowControl/>
        <w:spacing w:line="360" w:lineRule="auto"/>
        <w:ind w:left="2410" w:hanging="2410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______________dn.___________________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360" w:lineRule="auto"/>
        <w:jc w:val="right"/>
        <w:rPr>
          <w:rFonts w:ascii="Calibri" w:eastAsia="Calibri" w:hAnsi="Calibri"/>
          <w:color w:val="000000"/>
          <w:sz w:val="20"/>
          <w:szCs w:val="20"/>
        </w:rPr>
      </w:pPr>
      <w:r w:rsidRPr="00092201">
        <w:rPr>
          <w:rFonts w:ascii="Calibri" w:eastAsia="Calibri" w:hAnsi="Calibri"/>
          <w:color w:val="000000"/>
          <w:sz w:val="20"/>
          <w:szCs w:val="20"/>
        </w:rPr>
        <w:t xml:space="preserve">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360" w:lineRule="auto"/>
        <w:jc w:val="right"/>
        <w:rPr>
          <w:rFonts w:ascii="Calibri" w:eastAsia="Calibri" w:hAnsi="Calibri"/>
          <w:color w:val="000000"/>
          <w:sz w:val="20"/>
          <w:szCs w:val="20"/>
        </w:rPr>
      </w:pPr>
      <w:r w:rsidRPr="00092201">
        <w:rPr>
          <w:rFonts w:ascii="Calibri" w:eastAsia="Calibri" w:hAnsi="Calibri"/>
          <w:color w:val="000000"/>
          <w:sz w:val="20"/>
          <w:szCs w:val="20"/>
        </w:rPr>
        <w:t xml:space="preserve">podpis i pieczęć osoby/osób upoważnionych </w:t>
      </w:r>
    </w:p>
    <w:p w:rsidR="003F496B" w:rsidRDefault="00092201" w:rsidP="008A1F79">
      <w:pPr>
        <w:widowControl/>
        <w:spacing w:line="360" w:lineRule="auto"/>
        <w:jc w:val="right"/>
        <w:rPr>
          <w:rFonts w:ascii="Calibri" w:eastAsia="Times New Roman" w:hAnsi="Calibri"/>
          <w:color w:val="000000"/>
          <w:sz w:val="20"/>
          <w:szCs w:val="20"/>
          <w:lang w:eastAsia="pl-PL"/>
        </w:rPr>
      </w:pPr>
      <w:r w:rsidRPr="00092201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do reprezentowania </w:t>
      </w:r>
      <w:r>
        <w:rPr>
          <w:rFonts w:ascii="Calibri" w:eastAsia="Times New Roman" w:hAnsi="Calibri"/>
          <w:color w:val="000000"/>
          <w:sz w:val="20"/>
          <w:szCs w:val="20"/>
          <w:lang w:eastAsia="pl-PL"/>
        </w:rPr>
        <w:t>S</w:t>
      </w:r>
      <w:r w:rsidR="008A1F79">
        <w:rPr>
          <w:rFonts w:ascii="Calibri" w:eastAsia="Times New Roman" w:hAnsi="Calibri"/>
          <w:color w:val="000000"/>
          <w:sz w:val="20"/>
          <w:szCs w:val="20"/>
          <w:lang w:eastAsia="pl-PL"/>
        </w:rPr>
        <w:t>przedawcy</w:t>
      </w:r>
    </w:p>
    <w:p w:rsidR="00BB2D54" w:rsidRPr="008A1F79" w:rsidRDefault="00BB2D54" w:rsidP="00BB2D54">
      <w:pPr>
        <w:widowControl/>
        <w:spacing w:line="360" w:lineRule="auto"/>
        <w:rPr>
          <w:rFonts w:ascii="Calibri" w:eastAsia="Times New Roman" w:hAnsi="Calibri"/>
          <w:color w:val="000000"/>
          <w:sz w:val="20"/>
          <w:szCs w:val="20"/>
          <w:lang w:eastAsia="pl-PL"/>
        </w:rPr>
      </w:pPr>
    </w:p>
    <w:sectPr w:rsidR="00BB2D54" w:rsidRPr="008A1F79" w:rsidSect="0009220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B3E6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B6B43"/>
    <w:multiLevelType w:val="multilevel"/>
    <w:tmpl w:val="1F8203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96B"/>
    <w:rsid w:val="00092201"/>
    <w:rsid w:val="00373978"/>
    <w:rsid w:val="003F496B"/>
    <w:rsid w:val="004C1887"/>
    <w:rsid w:val="006E7BBA"/>
    <w:rsid w:val="00772221"/>
    <w:rsid w:val="007A3AC9"/>
    <w:rsid w:val="008A1F79"/>
    <w:rsid w:val="00A059D1"/>
    <w:rsid w:val="00AE28D7"/>
    <w:rsid w:val="00BB2D54"/>
    <w:rsid w:val="00D05037"/>
    <w:rsid w:val="00EB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AC9"/>
    <w:pPr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3AC9"/>
    <w:pPr>
      <w:ind w:left="20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AC9"/>
    <w:pPr>
      <w:ind w:left="1759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A3AC9"/>
  </w:style>
  <w:style w:type="character" w:customStyle="1" w:styleId="Nagwek1Znak">
    <w:name w:val="Nagłówek 1 Znak"/>
    <w:basedOn w:val="Domylnaczcionkaakapitu"/>
    <w:link w:val="Nagwek1"/>
    <w:uiPriority w:val="9"/>
    <w:rsid w:val="007A3A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3A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A3AC9"/>
    <w:rPr>
      <w:rFonts w:asciiTheme="majorHAnsi" w:eastAsiaTheme="majorEastAsia" w:hAnsiTheme="majorHAns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qFormat/>
    <w:rsid w:val="007A3AC9"/>
    <w:pPr>
      <w:ind w:left="5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AC9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A3AC9"/>
  </w:style>
  <w:style w:type="table" w:styleId="Tabela-Siatka">
    <w:name w:val="Table Grid"/>
    <w:basedOn w:val="Standardowy"/>
    <w:uiPriority w:val="59"/>
    <w:rsid w:val="003F49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Użytkownik systemu Windows</cp:lastModifiedBy>
  <cp:revision>10</cp:revision>
  <dcterms:created xsi:type="dcterms:W3CDTF">2018-07-19T13:03:00Z</dcterms:created>
  <dcterms:modified xsi:type="dcterms:W3CDTF">2019-01-15T07:58:00Z</dcterms:modified>
</cp:coreProperties>
</file>