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CAF" w:rsidRPr="00FE3B2A" w:rsidRDefault="001F3CAF" w:rsidP="005C3896">
      <w:pPr>
        <w:spacing w:line="276" w:lineRule="auto"/>
        <w:jc w:val="center"/>
        <w:rPr>
          <w:rFonts w:asciiTheme="minorHAnsi" w:eastAsia="Calibri" w:hAnsiTheme="minorHAnsi"/>
          <w:b/>
          <w:color w:val="000000"/>
          <w:sz w:val="22"/>
          <w:szCs w:val="22"/>
        </w:rPr>
      </w:pPr>
      <w:r w:rsidRPr="00FE3B2A">
        <w:rPr>
          <w:rFonts w:asciiTheme="minorHAnsi" w:eastAsia="Calibri" w:hAnsiTheme="minorHAnsi"/>
          <w:b/>
          <w:color w:val="000000"/>
          <w:sz w:val="22"/>
          <w:szCs w:val="22"/>
        </w:rPr>
        <w:t xml:space="preserve">WZÓR UMOWY </w:t>
      </w:r>
    </w:p>
    <w:p w:rsidR="001F3CAF" w:rsidRPr="00FE3B2A" w:rsidRDefault="001F3CAF" w:rsidP="005C3896">
      <w:pPr>
        <w:spacing w:line="276" w:lineRule="auto"/>
        <w:jc w:val="center"/>
        <w:rPr>
          <w:rFonts w:asciiTheme="minorHAnsi" w:eastAsia="Calibri" w:hAnsiTheme="minorHAnsi"/>
          <w:b/>
          <w:color w:val="000000"/>
          <w:sz w:val="22"/>
          <w:szCs w:val="22"/>
        </w:rPr>
      </w:pPr>
      <w:r w:rsidRPr="00FE3B2A">
        <w:rPr>
          <w:rFonts w:asciiTheme="minorHAnsi" w:eastAsia="Calibri" w:hAnsiTheme="minorHAnsi"/>
          <w:b/>
          <w:color w:val="000000"/>
          <w:sz w:val="22"/>
          <w:szCs w:val="22"/>
        </w:rPr>
        <w:t>Nr …………………..</w:t>
      </w:r>
    </w:p>
    <w:p w:rsidR="001F3CAF" w:rsidRPr="00FE3B2A" w:rsidRDefault="001F3CAF" w:rsidP="005C3896">
      <w:pPr>
        <w:keepNext/>
        <w:tabs>
          <w:tab w:val="left" w:pos="0"/>
        </w:tabs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outlineLvl w:val="6"/>
        <w:rPr>
          <w:rFonts w:asciiTheme="minorHAnsi" w:eastAsia="Calibri" w:hAnsiTheme="minorHAnsi" w:cs="Calibri"/>
          <w:b/>
          <w:bCs/>
          <w:color w:val="000000"/>
          <w:sz w:val="22"/>
          <w:szCs w:val="22"/>
        </w:rPr>
      </w:pPr>
    </w:p>
    <w:p w:rsidR="001F3CAF" w:rsidRPr="00FE3B2A" w:rsidRDefault="001F3CAF" w:rsidP="005C3896">
      <w:pPr>
        <w:spacing w:line="276" w:lineRule="auto"/>
        <w:jc w:val="both"/>
        <w:rPr>
          <w:rFonts w:asciiTheme="minorHAnsi" w:eastAsia="Calibri" w:hAnsiTheme="minorHAnsi"/>
          <w:color w:val="000000"/>
          <w:sz w:val="22"/>
          <w:szCs w:val="22"/>
        </w:rPr>
      </w:pPr>
      <w:r w:rsidRPr="00FE3B2A">
        <w:rPr>
          <w:rFonts w:asciiTheme="minorHAnsi" w:eastAsia="Calibri" w:hAnsiTheme="minorHAnsi"/>
          <w:color w:val="000000"/>
          <w:sz w:val="22"/>
          <w:szCs w:val="22"/>
        </w:rPr>
        <w:t>zawarta w dniu …………….2018 r. w Warszawie</w:t>
      </w:r>
    </w:p>
    <w:p w:rsidR="001F3CAF" w:rsidRPr="00FE3B2A" w:rsidRDefault="001F3CAF" w:rsidP="005C3896">
      <w:pPr>
        <w:spacing w:line="276" w:lineRule="auto"/>
        <w:jc w:val="both"/>
        <w:rPr>
          <w:rFonts w:asciiTheme="minorHAnsi" w:eastAsia="Calibri" w:hAnsiTheme="minorHAnsi"/>
          <w:color w:val="000000"/>
          <w:sz w:val="22"/>
          <w:szCs w:val="22"/>
        </w:rPr>
      </w:pPr>
      <w:r w:rsidRPr="00FE3B2A">
        <w:rPr>
          <w:rFonts w:asciiTheme="minorHAnsi" w:eastAsia="Calibri" w:hAnsiTheme="minorHAnsi"/>
          <w:color w:val="000000"/>
          <w:sz w:val="22"/>
          <w:szCs w:val="22"/>
        </w:rPr>
        <w:t>pomiędzy:</w:t>
      </w:r>
    </w:p>
    <w:p w:rsidR="001F3CAF" w:rsidRPr="00FE3B2A" w:rsidRDefault="001F3CAF" w:rsidP="005C3896">
      <w:pPr>
        <w:spacing w:line="276" w:lineRule="auto"/>
        <w:jc w:val="both"/>
        <w:rPr>
          <w:rFonts w:asciiTheme="minorHAnsi" w:eastAsia="Calibri" w:hAnsiTheme="minorHAnsi"/>
          <w:color w:val="000000"/>
          <w:sz w:val="22"/>
          <w:szCs w:val="22"/>
        </w:rPr>
      </w:pPr>
      <w:r w:rsidRPr="00FE3B2A">
        <w:rPr>
          <w:rFonts w:asciiTheme="minorHAnsi" w:eastAsia="Calibri" w:hAnsiTheme="minorHAnsi"/>
          <w:color w:val="000000"/>
          <w:sz w:val="22"/>
          <w:szCs w:val="22"/>
        </w:rPr>
        <w:t>Uniwersytetem Warszawskim z siedzibą w przy ul. Krakowskie Przedmieście 26/28, 00 - 927 Warszawa, NIP 525-001-12-66,  REGON 000001258, zwanym w dalszej części umowy „Zamawiającym”</w:t>
      </w:r>
    </w:p>
    <w:p w:rsidR="001F3CAF" w:rsidRPr="00FE3B2A" w:rsidRDefault="001F3CAF" w:rsidP="005C3896">
      <w:pPr>
        <w:spacing w:line="276" w:lineRule="auto"/>
        <w:jc w:val="both"/>
        <w:rPr>
          <w:rFonts w:asciiTheme="minorHAnsi" w:eastAsia="Calibri" w:hAnsiTheme="minorHAnsi"/>
          <w:color w:val="000000"/>
          <w:sz w:val="22"/>
          <w:szCs w:val="22"/>
        </w:rPr>
      </w:pPr>
      <w:r w:rsidRPr="00FE3B2A">
        <w:rPr>
          <w:rFonts w:asciiTheme="minorHAnsi" w:eastAsia="Calibri" w:hAnsiTheme="minorHAnsi"/>
          <w:color w:val="000000"/>
          <w:sz w:val="22"/>
          <w:szCs w:val="22"/>
        </w:rPr>
        <w:t>reprezentowanym przez:</w:t>
      </w:r>
    </w:p>
    <w:p w:rsidR="001F3CAF" w:rsidRPr="00FE3B2A" w:rsidRDefault="001D1376" w:rsidP="005C3896">
      <w:pPr>
        <w:spacing w:line="276" w:lineRule="auto"/>
        <w:jc w:val="both"/>
        <w:rPr>
          <w:rFonts w:asciiTheme="minorHAnsi" w:eastAsia="Calibri" w:hAnsiTheme="minorHAnsi"/>
          <w:color w:val="000000"/>
          <w:sz w:val="22"/>
          <w:szCs w:val="22"/>
        </w:rPr>
      </w:pPr>
      <w:r>
        <w:rPr>
          <w:rFonts w:asciiTheme="minorHAnsi" w:eastAsia="Calibri" w:hAnsiTheme="minorHAnsi"/>
          <w:color w:val="000000"/>
          <w:sz w:val="22"/>
          <w:szCs w:val="22"/>
        </w:rPr>
        <w:t xml:space="preserve">prof. </w:t>
      </w:r>
      <w:r w:rsidR="00C42386" w:rsidRPr="00C42386">
        <w:rPr>
          <w:rFonts w:asciiTheme="minorHAnsi" w:eastAsia="Calibri" w:hAnsiTheme="minorHAnsi"/>
          <w:color w:val="000000"/>
          <w:sz w:val="22"/>
          <w:szCs w:val="22"/>
        </w:rPr>
        <w:t>dr hab. Dominikę Maison -  Dziekan Wydziału Psychologii</w:t>
      </w:r>
      <w:r w:rsidR="001F3CAF" w:rsidRPr="00FE3B2A">
        <w:rPr>
          <w:rFonts w:asciiTheme="minorHAnsi" w:eastAsia="Calibri" w:hAnsiTheme="minorHAnsi"/>
          <w:color w:val="000000"/>
          <w:sz w:val="22"/>
          <w:szCs w:val="22"/>
        </w:rPr>
        <w:t>, a</w:t>
      </w:r>
    </w:p>
    <w:p w:rsidR="001F3CAF" w:rsidRPr="00FE3B2A" w:rsidRDefault="001F3CAF" w:rsidP="005C3896">
      <w:pPr>
        <w:spacing w:line="276" w:lineRule="auto"/>
        <w:jc w:val="both"/>
        <w:rPr>
          <w:rFonts w:asciiTheme="minorHAnsi" w:eastAsia="Calibri" w:hAnsiTheme="minorHAnsi"/>
          <w:color w:val="000000"/>
          <w:sz w:val="22"/>
          <w:szCs w:val="22"/>
        </w:rPr>
      </w:pPr>
      <w:r w:rsidRPr="00FE3B2A">
        <w:rPr>
          <w:rFonts w:asciiTheme="minorHAnsi" w:eastAsia="Calibri" w:hAnsiTheme="minorHAnsi"/>
          <w:color w:val="000000"/>
          <w:sz w:val="22"/>
          <w:szCs w:val="22"/>
        </w:rPr>
        <w:t xml:space="preserve">będącym płatnikiem VAT, nr NIP:.................................., REGON: ………….................... </w:t>
      </w:r>
    </w:p>
    <w:p w:rsidR="001F3CAF" w:rsidRPr="00FE3B2A" w:rsidRDefault="001F3CAF" w:rsidP="005C3896">
      <w:pPr>
        <w:spacing w:line="276" w:lineRule="auto"/>
        <w:jc w:val="both"/>
        <w:rPr>
          <w:rFonts w:asciiTheme="minorHAnsi" w:eastAsia="Calibri" w:hAnsiTheme="minorHAnsi"/>
          <w:color w:val="000000"/>
          <w:sz w:val="22"/>
          <w:szCs w:val="22"/>
        </w:rPr>
      </w:pPr>
      <w:r w:rsidRPr="00FE3B2A">
        <w:rPr>
          <w:rFonts w:asciiTheme="minorHAnsi" w:eastAsia="Calibri" w:hAnsiTheme="minorHAnsi"/>
          <w:color w:val="000000"/>
          <w:sz w:val="22"/>
          <w:szCs w:val="22"/>
        </w:rPr>
        <w:t xml:space="preserve">wypis z KRS lub innego rejestru właściwego dla Wykonawcy, umowa konsorcjalna, pełnomocnictwo, stanowi </w:t>
      </w:r>
      <w:r w:rsidRPr="00FE3B2A">
        <w:rPr>
          <w:rFonts w:asciiTheme="minorHAnsi" w:eastAsia="Calibri" w:hAnsiTheme="minorHAnsi"/>
          <w:b/>
          <w:color w:val="000000"/>
          <w:sz w:val="22"/>
          <w:szCs w:val="22"/>
        </w:rPr>
        <w:t>załącznik nr 1</w:t>
      </w:r>
      <w:r w:rsidRPr="00FE3B2A">
        <w:rPr>
          <w:rFonts w:asciiTheme="minorHAnsi" w:eastAsia="Calibri" w:hAnsiTheme="minorHAnsi"/>
          <w:color w:val="000000"/>
          <w:sz w:val="22"/>
          <w:szCs w:val="22"/>
        </w:rPr>
        <w:t xml:space="preserve"> do niniejszej umowy, zwanym dalej Wykonawcą, działającym na podstawie .................................................................................................................. reprezentowanym przez:......................................................................</w:t>
      </w:r>
      <w:r w:rsidR="00E47FEE" w:rsidRPr="00FE3B2A">
        <w:rPr>
          <w:rFonts w:asciiTheme="minorHAnsi" w:eastAsia="Calibri" w:hAnsiTheme="minorHAnsi"/>
          <w:color w:val="000000"/>
          <w:sz w:val="22"/>
          <w:szCs w:val="22"/>
        </w:rPr>
        <w:t>...............................</w:t>
      </w:r>
    </w:p>
    <w:p w:rsidR="001F3CAF" w:rsidRPr="00FE3B2A" w:rsidRDefault="001F3CAF" w:rsidP="005C3896">
      <w:pPr>
        <w:spacing w:line="276" w:lineRule="auto"/>
        <w:jc w:val="both"/>
        <w:rPr>
          <w:rFonts w:asciiTheme="minorHAnsi" w:eastAsia="Calibri" w:hAnsiTheme="minorHAnsi"/>
          <w:color w:val="000000"/>
          <w:sz w:val="22"/>
          <w:szCs w:val="22"/>
        </w:rPr>
      </w:pPr>
    </w:p>
    <w:p w:rsidR="001F3CAF" w:rsidRPr="00FE3B2A" w:rsidRDefault="001F3CAF" w:rsidP="005C3896">
      <w:pPr>
        <w:spacing w:line="276" w:lineRule="auto"/>
        <w:jc w:val="both"/>
        <w:rPr>
          <w:rFonts w:asciiTheme="minorHAnsi" w:eastAsia="Calibri" w:hAnsiTheme="minorHAnsi"/>
          <w:color w:val="000000"/>
          <w:sz w:val="22"/>
          <w:szCs w:val="22"/>
        </w:rPr>
      </w:pPr>
      <w:r w:rsidRPr="00FE3B2A">
        <w:rPr>
          <w:rFonts w:asciiTheme="minorHAnsi" w:eastAsia="Calibri" w:hAnsiTheme="minorHAnsi"/>
          <w:color w:val="000000"/>
          <w:sz w:val="22"/>
          <w:szCs w:val="22"/>
        </w:rPr>
        <w:t xml:space="preserve">w </w:t>
      </w:r>
      <w:r w:rsidR="00454426">
        <w:rPr>
          <w:rFonts w:asciiTheme="minorHAnsi" w:eastAsia="Calibri" w:hAnsiTheme="minorHAnsi"/>
          <w:color w:val="000000"/>
          <w:sz w:val="22"/>
          <w:szCs w:val="22"/>
        </w:rPr>
        <w:t>trybie</w:t>
      </w:r>
      <w:r w:rsidRPr="00FE3B2A">
        <w:rPr>
          <w:rFonts w:asciiTheme="minorHAnsi" w:eastAsia="Calibri" w:hAnsiTheme="minorHAnsi"/>
          <w:color w:val="000000"/>
          <w:sz w:val="22"/>
          <w:szCs w:val="22"/>
        </w:rPr>
        <w:t xml:space="preserve"> art. 4 d ust. 1 pkt 1  Ustawy z dnia 29 stycznia 2004 r. Prawo zamówień publicznych, </w:t>
      </w:r>
      <w:r w:rsidR="00454426">
        <w:rPr>
          <w:rFonts w:asciiTheme="minorHAnsi" w:eastAsia="Calibri" w:hAnsiTheme="minorHAnsi"/>
          <w:color w:val="000000"/>
          <w:sz w:val="22"/>
          <w:szCs w:val="22"/>
        </w:rPr>
        <w:t xml:space="preserve">(tekst jednolity </w:t>
      </w:r>
      <w:r w:rsidRPr="00FE3B2A">
        <w:rPr>
          <w:rFonts w:asciiTheme="minorHAnsi" w:eastAsia="Calibri" w:hAnsiTheme="minorHAnsi"/>
          <w:color w:val="000000"/>
          <w:sz w:val="22"/>
          <w:szCs w:val="22"/>
        </w:rPr>
        <w:t>Dz. U. z 2017 r., poz. 1579 z późn. zm</w:t>
      </w:r>
      <w:r w:rsidR="00454426">
        <w:rPr>
          <w:rFonts w:asciiTheme="minorHAnsi" w:eastAsia="Calibri" w:hAnsiTheme="minorHAnsi"/>
          <w:color w:val="000000"/>
          <w:sz w:val="22"/>
          <w:szCs w:val="22"/>
        </w:rPr>
        <w:t>)została zawarta umowa następującej treści:</w:t>
      </w:r>
    </w:p>
    <w:p w:rsidR="001F3CAF" w:rsidRPr="00FE3B2A" w:rsidRDefault="001F3CAF" w:rsidP="005C3896">
      <w:pPr>
        <w:spacing w:line="276" w:lineRule="auto"/>
        <w:jc w:val="both"/>
        <w:rPr>
          <w:rFonts w:asciiTheme="minorHAnsi" w:eastAsia="Calibri" w:hAnsiTheme="minorHAnsi"/>
          <w:color w:val="000000"/>
          <w:sz w:val="22"/>
          <w:szCs w:val="22"/>
        </w:rPr>
      </w:pPr>
    </w:p>
    <w:p w:rsidR="001F3CAF" w:rsidRPr="00FE3B2A" w:rsidRDefault="001F3CAF" w:rsidP="005C3896">
      <w:pPr>
        <w:spacing w:line="276" w:lineRule="auto"/>
        <w:jc w:val="center"/>
        <w:rPr>
          <w:rFonts w:asciiTheme="minorHAnsi" w:eastAsia="Calibri" w:hAnsiTheme="minorHAnsi"/>
          <w:b/>
          <w:color w:val="000000"/>
          <w:sz w:val="22"/>
          <w:szCs w:val="22"/>
        </w:rPr>
      </w:pPr>
      <w:r w:rsidRPr="00FE3B2A">
        <w:rPr>
          <w:rFonts w:asciiTheme="minorHAnsi" w:eastAsia="Calibri" w:hAnsiTheme="minorHAnsi"/>
          <w:b/>
          <w:color w:val="000000"/>
          <w:sz w:val="22"/>
          <w:szCs w:val="22"/>
        </w:rPr>
        <w:t>§ 1</w:t>
      </w:r>
    </w:p>
    <w:p w:rsidR="001F3CAF" w:rsidRPr="00FE3B2A" w:rsidRDefault="001F3CAF" w:rsidP="005C3896">
      <w:pPr>
        <w:spacing w:line="276" w:lineRule="auto"/>
        <w:jc w:val="center"/>
        <w:rPr>
          <w:rFonts w:asciiTheme="minorHAnsi" w:eastAsia="Calibri" w:hAnsiTheme="minorHAnsi"/>
          <w:b/>
          <w:color w:val="000000"/>
          <w:sz w:val="22"/>
          <w:szCs w:val="22"/>
        </w:rPr>
      </w:pPr>
      <w:r w:rsidRPr="00FE3B2A">
        <w:rPr>
          <w:rFonts w:asciiTheme="minorHAnsi" w:eastAsia="Calibri" w:hAnsiTheme="minorHAnsi"/>
          <w:b/>
          <w:color w:val="000000"/>
          <w:sz w:val="22"/>
          <w:szCs w:val="22"/>
        </w:rPr>
        <w:t>Przedmiot umowy</w:t>
      </w:r>
    </w:p>
    <w:p w:rsidR="001F3CAF" w:rsidRPr="00FE3B2A" w:rsidRDefault="001F3CAF" w:rsidP="005D7F5F">
      <w:pPr>
        <w:widowControl w:val="0"/>
        <w:numPr>
          <w:ilvl w:val="0"/>
          <w:numId w:val="9"/>
        </w:numPr>
        <w:tabs>
          <w:tab w:val="clear" w:pos="360"/>
          <w:tab w:val="num" w:pos="0"/>
        </w:tabs>
        <w:adjustRightInd w:val="0"/>
        <w:spacing w:line="276" w:lineRule="auto"/>
        <w:ind w:left="0"/>
        <w:jc w:val="both"/>
        <w:textAlignment w:val="baseline"/>
        <w:outlineLvl w:val="0"/>
        <w:rPr>
          <w:rFonts w:asciiTheme="minorHAnsi" w:eastAsia="Calibri" w:hAnsiTheme="minorHAnsi" w:cs="Calibri"/>
          <w:bCs/>
          <w:color w:val="000000"/>
          <w:sz w:val="22"/>
          <w:szCs w:val="22"/>
          <w:u w:val="single"/>
        </w:rPr>
      </w:pPr>
      <w:r w:rsidRPr="00FE3B2A">
        <w:rPr>
          <w:rFonts w:asciiTheme="minorHAnsi" w:eastAsia="Calibri" w:hAnsiTheme="minorHAnsi" w:cs="Calibri"/>
          <w:bCs/>
          <w:color w:val="000000"/>
          <w:sz w:val="22"/>
          <w:szCs w:val="22"/>
        </w:rPr>
        <w:t xml:space="preserve">Przedmiotem umowy jest </w:t>
      </w:r>
      <w:r w:rsidR="005D7F5F" w:rsidRPr="005D7F5F">
        <w:rPr>
          <w:rFonts w:asciiTheme="minorHAnsi" w:eastAsia="Calibri" w:hAnsiTheme="minorHAnsi" w:cs="Calibri"/>
          <w:bCs/>
          <w:color w:val="000000"/>
          <w:sz w:val="22"/>
          <w:szCs w:val="22"/>
        </w:rPr>
        <w:t xml:space="preserve">przygotowanie i przeprowadzenie badania ilościowego </w:t>
      </w:r>
      <w:r w:rsidRPr="00FE3B2A">
        <w:rPr>
          <w:rFonts w:asciiTheme="minorHAnsi" w:eastAsia="Calibri" w:hAnsiTheme="minorHAnsi" w:cs="Calibri"/>
          <w:bCs/>
          <w:color w:val="000000"/>
          <w:sz w:val="22"/>
          <w:szCs w:val="22"/>
        </w:rPr>
        <w:t>oraz dostarczenie Zamawiającemu elektronicznych baz danych z wynikami tych badań</w:t>
      </w:r>
      <w:r w:rsidR="003C2DDB">
        <w:rPr>
          <w:rFonts w:asciiTheme="minorHAnsi" w:eastAsia="Calibri" w:hAnsiTheme="minorHAnsi" w:cs="Calibri"/>
          <w:bCs/>
          <w:color w:val="000000"/>
          <w:sz w:val="22"/>
          <w:szCs w:val="22"/>
        </w:rPr>
        <w:t xml:space="preserve"> </w:t>
      </w:r>
      <w:r w:rsidRPr="00FE3B2A">
        <w:rPr>
          <w:rFonts w:asciiTheme="minorHAnsi" w:eastAsia="Calibri" w:hAnsiTheme="minorHAnsi" w:cs="Calibri"/>
          <w:bCs/>
          <w:color w:val="000000"/>
          <w:sz w:val="22"/>
          <w:szCs w:val="22"/>
        </w:rPr>
        <w:t>zwanych dalej „badaniami</w:t>
      </w:r>
      <w:r w:rsidRPr="00FE3B2A">
        <w:rPr>
          <w:rFonts w:asciiTheme="minorHAnsi" w:eastAsia="Calibri" w:hAnsiTheme="minorHAnsi" w:cs="Calibri"/>
          <w:color w:val="000000"/>
          <w:sz w:val="22"/>
          <w:szCs w:val="22"/>
        </w:rPr>
        <w:t>” lub „usługą badawczą”.</w:t>
      </w:r>
    </w:p>
    <w:p w:rsidR="001F3CAF" w:rsidRPr="00FE3B2A" w:rsidRDefault="001D1376" w:rsidP="005C3896">
      <w:pPr>
        <w:widowControl w:val="0"/>
        <w:numPr>
          <w:ilvl w:val="0"/>
          <w:numId w:val="9"/>
        </w:numPr>
        <w:adjustRightInd w:val="0"/>
        <w:spacing w:line="276" w:lineRule="auto"/>
        <w:ind w:left="0"/>
        <w:jc w:val="both"/>
        <w:textAlignment w:val="baseline"/>
        <w:outlineLvl w:val="0"/>
        <w:rPr>
          <w:rFonts w:asciiTheme="minorHAnsi" w:eastAsia="Calibri" w:hAnsiTheme="minorHAnsi" w:cs="Calibri"/>
          <w:bCs/>
          <w:color w:val="000000"/>
          <w:sz w:val="22"/>
          <w:szCs w:val="22"/>
        </w:rPr>
      </w:pPr>
      <w:r>
        <w:rPr>
          <w:rFonts w:asciiTheme="minorHAnsi" w:eastAsia="Calibri" w:hAnsiTheme="minorHAnsi" w:cs="Calibri"/>
          <w:bCs/>
          <w:color w:val="000000"/>
          <w:sz w:val="22"/>
          <w:szCs w:val="22"/>
        </w:rPr>
        <w:t>Badanie ilościowe</w:t>
      </w:r>
      <w:r w:rsidR="001F3CAF" w:rsidRPr="00FE3B2A">
        <w:rPr>
          <w:rFonts w:asciiTheme="minorHAnsi" w:eastAsia="Calibri" w:hAnsiTheme="minorHAnsi" w:cs="Calibri"/>
          <w:bCs/>
          <w:color w:val="000000"/>
          <w:sz w:val="22"/>
          <w:szCs w:val="22"/>
        </w:rPr>
        <w:t xml:space="preserve"> powinn</w:t>
      </w:r>
      <w:r>
        <w:rPr>
          <w:rFonts w:asciiTheme="minorHAnsi" w:eastAsia="Calibri" w:hAnsiTheme="minorHAnsi" w:cs="Calibri"/>
          <w:bCs/>
          <w:color w:val="000000"/>
          <w:sz w:val="22"/>
          <w:szCs w:val="22"/>
        </w:rPr>
        <w:t>o</w:t>
      </w:r>
      <w:r w:rsidR="001F3CAF" w:rsidRPr="00FE3B2A">
        <w:rPr>
          <w:rFonts w:asciiTheme="minorHAnsi" w:eastAsia="Calibri" w:hAnsiTheme="minorHAnsi" w:cs="Calibri"/>
          <w:bCs/>
          <w:color w:val="000000"/>
          <w:sz w:val="22"/>
          <w:szCs w:val="22"/>
        </w:rPr>
        <w:t xml:space="preserve"> być zrealizowane </w:t>
      </w:r>
      <w:r w:rsidR="005D7F5F" w:rsidRPr="005D7F5F">
        <w:rPr>
          <w:rFonts w:asciiTheme="minorHAnsi" w:eastAsia="Calibri" w:hAnsiTheme="minorHAnsi" w:cs="Calibri"/>
          <w:bCs/>
          <w:color w:val="000000"/>
          <w:sz w:val="22"/>
          <w:szCs w:val="22"/>
        </w:rPr>
        <w:t>metodą online na panelu internetowym w Belgii</w:t>
      </w:r>
      <w:r w:rsidR="005D7F5F">
        <w:rPr>
          <w:rFonts w:asciiTheme="minorHAnsi" w:eastAsia="Calibri" w:hAnsiTheme="minorHAnsi" w:cs="Calibri"/>
          <w:bCs/>
          <w:color w:val="000000"/>
          <w:sz w:val="22"/>
          <w:szCs w:val="22"/>
        </w:rPr>
        <w:t>.</w:t>
      </w:r>
    </w:p>
    <w:p w:rsidR="00585ED8" w:rsidRPr="000B429F" w:rsidRDefault="001F3CAF" w:rsidP="005C3896">
      <w:pPr>
        <w:widowControl w:val="0"/>
        <w:numPr>
          <w:ilvl w:val="0"/>
          <w:numId w:val="9"/>
        </w:numPr>
        <w:adjustRightInd w:val="0"/>
        <w:spacing w:line="276" w:lineRule="auto"/>
        <w:ind w:left="0"/>
        <w:jc w:val="both"/>
        <w:textAlignment w:val="baseline"/>
        <w:outlineLvl w:val="0"/>
        <w:rPr>
          <w:rFonts w:asciiTheme="minorHAnsi" w:eastAsia="Calibri" w:hAnsiTheme="minorHAnsi" w:cs="Calibri"/>
          <w:bCs/>
          <w:color w:val="000000"/>
          <w:sz w:val="22"/>
          <w:szCs w:val="22"/>
        </w:rPr>
      </w:pPr>
      <w:r w:rsidRPr="000B429F">
        <w:rPr>
          <w:rFonts w:asciiTheme="minorHAnsi" w:eastAsia="Calibri" w:hAnsiTheme="minorHAnsi" w:cs="Calibri"/>
          <w:bCs/>
          <w:color w:val="000000"/>
          <w:sz w:val="22"/>
          <w:szCs w:val="22"/>
        </w:rPr>
        <w:t xml:space="preserve">Zamawiający dostarcza materiały do badania – </w:t>
      </w:r>
      <w:r w:rsidR="001D1376">
        <w:rPr>
          <w:rFonts w:asciiTheme="minorHAnsi" w:eastAsia="Calibri" w:hAnsiTheme="minorHAnsi" w:cs="Calibri"/>
          <w:bCs/>
          <w:color w:val="000000"/>
          <w:sz w:val="22"/>
          <w:szCs w:val="22"/>
        </w:rPr>
        <w:t xml:space="preserve">kwestionariusz w wersji </w:t>
      </w:r>
      <w:r w:rsidR="005D7F5F">
        <w:rPr>
          <w:rFonts w:asciiTheme="minorHAnsi" w:eastAsia="Calibri" w:hAnsiTheme="minorHAnsi" w:cs="Calibri"/>
          <w:bCs/>
          <w:color w:val="000000"/>
          <w:sz w:val="22"/>
          <w:szCs w:val="22"/>
        </w:rPr>
        <w:t>angielskiej do przetłumaczenia przez Wykonawcę</w:t>
      </w:r>
      <w:r w:rsidR="001D1376">
        <w:rPr>
          <w:rFonts w:asciiTheme="minorHAnsi" w:eastAsia="Calibri" w:hAnsiTheme="minorHAnsi" w:cs="Calibri"/>
          <w:bCs/>
          <w:color w:val="000000"/>
          <w:sz w:val="22"/>
          <w:szCs w:val="22"/>
        </w:rPr>
        <w:t>.</w:t>
      </w:r>
    </w:p>
    <w:p w:rsidR="001F3CAF" w:rsidRPr="00585ED8" w:rsidRDefault="001F3CAF" w:rsidP="005C3896">
      <w:pPr>
        <w:widowControl w:val="0"/>
        <w:numPr>
          <w:ilvl w:val="0"/>
          <w:numId w:val="9"/>
        </w:numPr>
        <w:adjustRightInd w:val="0"/>
        <w:spacing w:line="276" w:lineRule="auto"/>
        <w:ind w:left="0"/>
        <w:jc w:val="both"/>
        <w:textAlignment w:val="baseline"/>
        <w:outlineLvl w:val="0"/>
        <w:rPr>
          <w:rFonts w:asciiTheme="minorHAnsi" w:eastAsia="Calibri" w:hAnsiTheme="minorHAnsi" w:cs="Calibri"/>
          <w:bCs/>
          <w:color w:val="000000"/>
          <w:sz w:val="22"/>
          <w:szCs w:val="22"/>
        </w:rPr>
      </w:pPr>
      <w:r w:rsidRPr="00585ED8">
        <w:rPr>
          <w:rFonts w:asciiTheme="minorHAnsi" w:eastAsia="Calibri" w:hAnsiTheme="minorHAnsi" w:cs="Calibri"/>
          <w:bCs/>
          <w:color w:val="000000"/>
          <w:sz w:val="22"/>
          <w:szCs w:val="22"/>
        </w:rPr>
        <w:t>Wykonawca otrzymane od Zamawiającego materiały do bad</w:t>
      </w:r>
      <w:r w:rsidR="00F54F2B" w:rsidRPr="00585ED8">
        <w:rPr>
          <w:rFonts w:asciiTheme="minorHAnsi" w:eastAsia="Calibri" w:hAnsiTheme="minorHAnsi" w:cs="Calibri"/>
          <w:bCs/>
          <w:color w:val="000000"/>
          <w:sz w:val="22"/>
          <w:szCs w:val="22"/>
        </w:rPr>
        <w:t>ania powinien zaskryptować, tj.</w:t>
      </w:r>
      <w:r w:rsidRPr="00585ED8">
        <w:rPr>
          <w:rFonts w:asciiTheme="minorHAnsi" w:eastAsia="Calibri" w:hAnsiTheme="minorHAnsi" w:cs="Calibri"/>
          <w:bCs/>
          <w:color w:val="000000"/>
          <w:sz w:val="22"/>
          <w:szCs w:val="22"/>
        </w:rPr>
        <w:t xml:space="preserve"> nadać formę badania internetowego oraz zrealizować badania.</w:t>
      </w:r>
    </w:p>
    <w:p w:rsidR="001D1376" w:rsidRPr="00FE3B2A" w:rsidRDefault="001F3CAF" w:rsidP="005C3896">
      <w:pPr>
        <w:numPr>
          <w:ilvl w:val="0"/>
          <w:numId w:val="9"/>
        </w:numPr>
        <w:spacing w:line="276" w:lineRule="auto"/>
        <w:ind w:left="0"/>
        <w:jc w:val="both"/>
        <w:rPr>
          <w:rFonts w:asciiTheme="minorHAnsi" w:eastAsia="Calibri" w:hAnsiTheme="minorHAnsi" w:cs="Calibri"/>
          <w:color w:val="000000"/>
          <w:sz w:val="22"/>
          <w:szCs w:val="22"/>
        </w:rPr>
      </w:pPr>
      <w:r w:rsidRPr="00FE3B2A">
        <w:rPr>
          <w:rFonts w:asciiTheme="minorHAnsi" w:eastAsia="Calibri" w:hAnsiTheme="minorHAnsi" w:cs="Calibri"/>
          <w:color w:val="000000"/>
          <w:sz w:val="22"/>
          <w:szCs w:val="22"/>
        </w:rPr>
        <w:t xml:space="preserve">Szczegółowy opis przedmiotu umowy określa Ogłoszenie stanowiące </w:t>
      </w:r>
      <w:r w:rsidR="008A111B" w:rsidRPr="00FE3B2A">
        <w:rPr>
          <w:rFonts w:asciiTheme="minorHAnsi" w:eastAsia="Calibri" w:hAnsiTheme="minorHAnsi" w:cs="Calibri"/>
          <w:b/>
          <w:color w:val="000000"/>
          <w:sz w:val="22"/>
          <w:szCs w:val="22"/>
        </w:rPr>
        <w:t xml:space="preserve">załącznik nr </w:t>
      </w:r>
      <w:r w:rsidR="005C3896">
        <w:rPr>
          <w:rFonts w:asciiTheme="minorHAnsi" w:eastAsia="Calibri" w:hAnsiTheme="minorHAnsi" w:cs="Calibri"/>
          <w:b/>
          <w:color w:val="000000"/>
          <w:sz w:val="22"/>
          <w:szCs w:val="22"/>
        </w:rPr>
        <w:t>2</w:t>
      </w:r>
      <w:r w:rsidRPr="00FE3B2A">
        <w:rPr>
          <w:rFonts w:asciiTheme="minorHAnsi" w:eastAsia="Calibri" w:hAnsiTheme="minorHAnsi" w:cs="Calibri"/>
          <w:color w:val="000000"/>
          <w:sz w:val="22"/>
          <w:szCs w:val="22"/>
        </w:rPr>
        <w:t xml:space="preserve"> do niniejszej umowy</w:t>
      </w:r>
      <w:r w:rsidR="00454426">
        <w:rPr>
          <w:rFonts w:asciiTheme="minorHAnsi" w:eastAsia="Calibri" w:hAnsiTheme="minorHAnsi" w:cs="Calibri"/>
          <w:color w:val="000000"/>
          <w:sz w:val="22"/>
          <w:szCs w:val="22"/>
        </w:rPr>
        <w:t>.</w:t>
      </w:r>
    </w:p>
    <w:p w:rsidR="00907B7D" w:rsidRDefault="00DD519D">
      <w:pPr>
        <w:numPr>
          <w:ilvl w:val="0"/>
          <w:numId w:val="9"/>
        </w:numPr>
        <w:tabs>
          <w:tab w:val="clear" w:pos="360"/>
          <w:tab w:val="num" w:pos="0"/>
        </w:tabs>
        <w:spacing w:line="276" w:lineRule="auto"/>
        <w:ind w:left="0" w:hanging="284"/>
        <w:jc w:val="both"/>
        <w:rPr>
          <w:rFonts w:asciiTheme="minorHAnsi" w:eastAsia="Calibri" w:hAnsiTheme="minorHAnsi" w:cs="Calibri"/>
          <w:bCs/>
          <w:color w:val="000000"/>
          <w:sz w:val="22"/>
          <w:szCs w:val="22"/>
        </w:rPr>
      </w:pPr>
      <w:r w:rsidRPr="00DD519D">
        <w:rPr>
          <w:rFonts w:asciiTheme="minorHAnsi" w:eastAsia="Calibri" w:hAnsiTheme="minorHAnsi" w:cs="Calibri"/>
          <w:bCs/>
          <w:color w:val="000000"/>
          <w:sz w:val="22"/>
          <w:szCs w:val="22"/>
        </w:rPr>
        <w:t xml:space="preserve">Badania realizowane będą w projekcie: „EIT FOOD </w:t>
      </w:r>
      <w:r w:rsidR="005D7F5F">
        <w:rPr>
          <w:rFonts w:asciiTheme="minorHAnsi" w:eastAsia="Calibri" w:hAnsiTheme="minorHAnsi" w:cs="Calibri"/>
          <w:bCs/>
          <w:color w:val="000000"/>
          <w:sz w:val="22"/>
          <w:szCs w:val="22"/>
        </w:rPr>
        <w:t xml:space="preserve">GLAD </w:t>
      </w:r>
      <w:r w:rsidR="005D7F5F" w:rsidRPr="005D7F5F">
        <w:rPr>
          <w:rFonts w:asciiTheme="minorHAnsi" w:eastAsia="Calibri" w:hAnsiTheme="minorHAnsi" w:cs="Calibri"/>
          <w:bCs/>
          <w:color w:val="000000"/>
          <w:sz w:val="22"/>
          <w:szCs w:val="22"/>
        </w:rPr>
        <w:t>zrównoważona dostawa do bezpośredniego konsumenta (GLAD - Green Last Mile Delivery)</w:t>
      </w:r>
      <w:r w:rsidRPr="00DD519D">
        <w:rPr>
          <w:rFonts w:asciiTheme="minorHAnsi" w:eastAsia="Calibri" w:hAnsiTheme="minorHAnsi" w:cs="Calibri"/>
          <w:bCs/>
          <w:color w:val="000000"/>
          <w:sz w:val="22"/>
          <w:szCs w:val="22"/>
        </w:rPr>
        <w:t>.</w:t>
      </w:r>
    </w:p>
    <w:p w:rsidR="003D4824" w:rsidRPr="00FE3B2A" w:rsidRDefault="001F3CAF" w:rsidP="005C3896">
      <w:pPr>
        <w:numPr>
          <w:ilvl w:val="0"/>
          <w:numId w:val="9"/>
        </w:numPr>
        <w:spacing w:line="276" w:lineRule="auto"/>
        <w:ind w:left="0"/>
        <w:jc w:val="both"/>
        <w:rPr>
          <w:rFonts w:asciiTheme="minorHAnsi" w:eastAsia="Calibri" w:hAnsiTheme="minorHAnsi" w:cs="Calibri"/>
          <w:color w:val="000000"/>
          <w:sz w:val="22"/>
          <w:szCs w:val="22"/>
        </w:rPr>
      </w:pPr>
      <w:r w:rsidRPr="00FE3B2A">
        <w:rPr>
          <w:rFonts w:asciiTheme="minorHAnsi" w:eastAsia="Calibri" w:hAnsiTheme="minorHAnsi" w:cs="Calibri"/>
          <w:color w:val="000000"/>
          <w:sz w:val="22"/>
          <w:szCs w:val="22"/>
        </w:rPr>
        <w:t>Usługa badawcza zostanie zrealizowana zgodnie z obowiązującymi przepisami prawa oraz na ustalonych niniejszą umową warunkach.</w:t>
      </w:r>
    </w:p>
    <w:p w:rsidR="001F3CAF" w:rsidRPr="00FE3B2A" w:rsidRDefault="001F3CAF" w:rsidP="005C3896">
      <w:pPr>
        <w:spacing w:line="276" w:lineRule="auto"/>
        <w:jc w:val="center"/>
        <w:rPr>
          <w:rFonts w:asciiTheme="minorHAnsi" w:eastAsia="Calibri" w:hAnsiTheme="minorHAnsi"/>
          <w:b/>
          <w:sz w:val="22"/>
          <w:szCs w:val="22"/>
        </w:rPr>
      </w:pPr>
      <w:r w:rsidRPr="00FE3B2A">
        <w:rPr>
          <w:rFonts w:asciiTheme="minorHAnsi" w:eastAsia="Calibri" w:hAnsiTheme="minorHAnsi"/>
          <w:b/>
          <w:sz w:val="22"/>
          <w:szCs w:val="22"/>
        </w:rPr>
        <w:t>§ 2</w:t>
      </w:r>
    </w:p>
    <w:p w:rsidR="00E47FEE" w:rsidRPr="00FE3B2A" w:rsidRDefault="001F3CAF" w:rsidP="005C3896">
      <w:pPr>
        <w:spacing w:line="276" w:lineRule="auto"/>
        <w:jc w:val="center"/>
        <w:rPr>
          <w:rFonts w:asciiTheme="minorHAnsi" w:eastAsia="Calibri" w:hAnsiTheme="minorHAnsi"/>
          <w:b/>
          <w:sz w:val="22"/>
          <w:szCs w:val="22"/>
        </w:rPr>
      </w:pPr>
      <w:r w:rsidRPr="00FE3B2A">
        <w:rPr>
          <w:rFonts w:asciiTheme="minorHAnsi" w:eastAsia="Calibri" w:hAnsiTheme="minorHAnsi"/>
          <w:b/>
          <w:sz w:val="22"/>
          <w:szCs w:val="22"/>
        </w:rPr>
        <w:t>Termin realizacji</w:t>
      </w:r>
    </w:p>
    <w:p w:rsidR="00907B7D" w:rsidRDefault="001F3CAF">
      <w:pPr>
        <w:pStyle w:val="Akapitzlist"/>
        <w:numPr>
          <w:ilvl w:val="0"/>
          <w:numId w:val="10"/>
        </w:numPr>
        <w:spacing w:after="0"/>
        <w:ind w:left="0" w:hanging="284"/>
        <w:jc w:val="both"/>
        <w:rPr>
          <w:rFonts w:asciiTheme="minorHAnsi" w:eastAsia="Calibri" w:hAnsiTheme="minorHAnsi"/>
          <w:b/>
        </w:rPr>
      </w:pPr>
      <w:r w:rsidRPr="00CC603C">
        <w:rPr>
          <w:rFonts w:asciiTheme="minorHAnsi" w:eastAsia="Calibri" w:hAnsiTheme="minorHAnsi"/>
          <w:color w:val="000000"/>
        </w:rPr>
        <w:t xml:space="preserve">Wykonawca zobowiązuje się do realizacji usługi badawczej w </w:t>
      </w:r>
      <w:r w:rsidR="001D1376">
        <w:rPr>
          <w:rFonts w:asciiTheme="minorHAnsi" w:eastAsia="Calibri" w:hAnsiTheme="minorHAnsi"/>
          <w:color w:val="000000"/>
        </w:rPr>
        <w:t xml:space="preserve">terminie do </w:t>
      </w:r>
      <w:r w:rsidR="004B4AFF">
        <w:rPr>
          <w:rFonts w:asciiTheme="minorHAnsi" w:eastAsia="Calibri" w:hAnsiTheme="minorHAnsi"/>
          <w:color w:val="000000"/>
        </w:rPr>
        <w:t xml:space="preserve">29 </w:t>
      </w:r>
      <w:r w:rsidR="001D1376">
        <w:rPr>
          <w:rFonts w:asciiTheme="minorHAnsi" w:eastAsia="Calibri" w:hAnsiTheme="minorHAnsi"/>
          <w:color w:val="000000"/>
        </w:rPr>
        <w:t>marca 2019</w:t>
      </w:r>
      <w:r w:rsidR="004B4AFF">
        <w:rPr>
          <w:rFonts w:asciiTheme="minorHAnsi" w:eastAsia="Calibri" w:hAnsiTheme="minorHAnsi"/>
          <w:color w:val="000000"/>
        </w:rPr>
        <w:t>.</w:t>
      </w:r>
    </w:p>
    <w:p w:rsidR="00907B7D" w:rsidRDefault="00907B7D">
      <w:pPr>
        <w:pStyle w:val="Akapitzlist"/>
        <w:spacing w:after="0"/>
        <w:ind w:left="0"/>
        <w:jc w:val="both"/>
        <w:rPr>
          <w:rFonts w:asciiTheme="minorHAnsi" w:eastAsia="Calibri" w:hAnsiTheme="minorHAnsi"/>
          <w:color w:val="000000"/>
        </w:rPr>
      </w:pPr>
    </w:p>
    <w:p w:rsidR="008A111B" w:rsidRPr="00FE3B2A" w:rsidRDefault="008A111B" w:rsidP="005C3896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FE3B2A">
        <w:rPr>
          <w:rFonts w:asciiTheme="minorHAnsi" w:hAnsiTheme="minorHAnsi"/>
          <w:b/>
          <w:sz w:val="22"/>
          <w:szCs w:val="22"/>
        </w:rPr>
        <w:t>§ 3</w:t>
      </w:r>
    </w:p>
    <w:p w:rsidR="008A111B" w:rsidRPr="00FE3B2A" w:rsidRDefault="008A111B" w:rsidP="005C3896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FE3B2A">
        <w:rPr>
          <w:rFonts w:asciiTheme="minorHAnsi" w:hAnsiTheme="minorHAnsi"/>
          <w:b/>
          <w:sz w:val="22"/>
          <w:szCs w:val="22"/>
        </w:rPr>
        <w:t>Obowiązki Wykonawcy</w:t>
      </w:r>
    </w:p>
    <w:p w:rsidR="008A111B" w:rsidRPr="00FE3B2A" w:rsidRDefault="008A111B" w:rsidP="005C3896">
      <w:pPr>
        <w:numPr>
          <w:ilvl w:val="0"/>
          <w:numId w:val="19"/>
        </w:numPr>
        <w:spacing w:line="276" w:lineRule="auto"/>
        <w:ind w:left="0" w:hanging="357"/>
        <w:jc w:val="both"/>
        <w:rPr>
          <w:rFonts w:asciiTheme="minorHAnsi" w:hAnsiTheme="minorHAnsi"/>
          <w:sz w:val="22"/>
          <w:szCs w:val="22"/>
        </w:rPr>
      </w:pPr>
      <w:r w:rsidRPr="00FE3B2A">
        <w:rPr>
          <w:rFonts w:asciiTheme="minorHAnsi" w:hAnsiTheme="minorHAnsi"/>
          <w:sz w:val="22"/>
          <w:szCs w:val="22"/>
        </w:rPr>
        <w:t xml:space="preserve">Wykonawca zobowiązuje się do prawidłowego wykonania wszelkich prac związanych z realizacją usługi badawczej zgodnie z postanowieniami Umowy, Ogłoszeniem i obowiązującym prawem. </w:t>
      </w:r>
    </w:p>
    <w:p w:rsidR="008A111B" w:rsidRPr="00FE3B2A" w:rsidRDefault="008A111B" w:rsidP="005C3896">
      <w:pPr>
        <w:numPr>
          <w:ilvl w:val="0"/>
          <w:numId w:val="19"/>
        </w:numPr>
        <w:spacing w:line="276" w:lineRule="auto"/>
        <w:ind w:left="0" w:hanging="357"/>
        <w:jc w:val="both"/>
        <w:rPr>
          <w:rFonts w:asciiTheme="minorHAnsi" w:hAnsiTheme="minorHAnsi"/>
          <w:sz w:val="22"/>
          <w:szCs w:val="22"/>
        </w:rPr>
      </w:pPr>
      <w:r w:rsidRPr="00FE3B2A">
        <w:rPr>
          <w:rFonts w:asciiTheme="minorHAnsi" w:hAnsiTheme="minorHAnsi"/>
          <w:sz w:val="22"/>
          <w:szCs w:val="22"/>
        </w:rPr>
        <w:lastRenderedPageBreak/>
        <w:t>Wykonawca ponosi pełną odpowiedzialność za ogólną i techniczną kontrolę nad wykonaniem usługi badawczej.</w:t>
      </w:r>
    </w:p>
    <w:p w:rsidR="008A111B" w:rsidRPr="00FE3B2A" w:rsidRDefault="008A111B" w:rsidP="005C3896">
      <w:pPr>
        <w:numPr>
          <w:ilvl w:val="0"/>
          <w:numId w:val="19"/>
        </w:numPr>
        <w:spacing w:line="276" w:lineRule="auto"/>
        <w:ind w:left="0" w:hanging="357"/>
        <w:jc w:val="both"/>
        <w:rPr>
          <w:rFonts w:asciiTheme="minorHAnsi" w:hAnsiTheme="minorHAnsi"/>
          <w:sz w:val="22"/>
          <w:szCs w:val="22"/>
        </w:rPr>
      </w:pPr>
      <w:r w:rsidRPr="00FE3B2A">
        <w:rPr>
          <w:rFonts w:asciiTheme="minorHAnsi" w:hAnsiTheme="minorHAnsi"/>
          <w:sz w:val="22"/>
          <w:szCs w:val="22"/>
        </w:rPr>
        <w:t>Wykonawca zobowiązuje się do niezwłocznego informowania Zamawiającego o trudnościach w realizacji usługi badawczej, w szczególności o zamiarze zaprzestania jej realizacji.</w:t>
      </w:r>
    </w:p>
    <w:p w:rsidR="008A111B" w:rsidRPr="00FE3B2A" w:rsidRDefault="008A111B" w:rsidP="005C3896">
      <w:pPr>
        <w:pStyle w:val="Akapitzlist"/>
        <w:numPr>
          <w:ilvl w:val="0"/>
          <w:numId w:val="19"/>
        </w:numPr>
        <w:suppressAutoHyphens/>
        <w:overflowPunct w:val="0"/>
        <w:autoSpaceDE w:val="0"/>
        <w:spacing w:after="0"/>
        <w:ind w:left="0" w:hanging="357"/>
        <w:jc w:val="both"/>
        <w:rPr>
          <w:rFonts w:asciiTheme="minorHAnsi" w:hAnsiTheme="minorHAnsi" w:cs="Times New Roman"/>
        </w:rPr>
      </w:pPr>
      <w:r w:rsidRPr="00FE3B2A">
        <w:rPr>
          <w:rFonts w:asciiTheme="minorHAnsi" w:hAnsiTheme="minorHAnsi" w:cs="Times New Roman"/>
        </w:rPr>
        <w:t>Wykonawca zapewni niezbędny personel i narzędzia do właściwego i terminowego wykonania Umowy – zgodnie z Ogłoszeniem.</w:t>
      </w:r>
    </w:p>
    <w:p w:rsidR="008A111B" w:rsidRPr="00FE3B2A" w:rsidRDefault="008A111B" w:rsidP="005C3896">
      <w:pPr>
        <w:numPr>
          <w:ilvl w:val="0"/>
          <w:numId w:val="19"/>
        </w:numPr>
        <w:spacing w:line="276" w:lineRule="auto"/>
        <w:ind w:left="0" w:hanging="357"/>
        <w:jc w:val="both"/>
        <w:rPr>
          <w:rFonts w:asciiTheme="minorHAnsi" w:hAnsiTheme="minorHAnsi"/>
          <w:sz w:val="22"/>
          <w:szCs w:val="22"/>
        </w:rPr>
      </w:pPr>
      <w:r w:rsidRPr="00FE3B2A">
        <w:rPr>
          <w:rFonts w:asciiTheme="minorHAnsi" w:hAnsiTheme="minorHAnsi"/>
          <w:sz w:val="22"/>
          <w:szCs w:val="22"/>
        </w:rPr>
        <w:t>Wykonawca ponosi pełną odpowiedzialność za nadzór nad zatrudnionym przez siebie personelem, oraz nad współpracującymi z Wykonawcą zleceniobiorcami i podwykonawcami oraz za dopełnienie wszelkich prawnych zobowiązań związanych z zatrudnieniem personelu oraz z zawarciem umów cywilnoprawnych z ww. zleceniobiorcami i podwykonawcami.</w:t>
      </w:r>
    </w:p>
    <w:p w:rsidR="00341C26" w:rsidRDefault="008A111B" w:rsidP="00341C26">
      <w:pPr>
        <w:numPr>
          <w:ilvl w:val="0"/>
          <w:numId w:val="19"/>
        </w:numPr>
        <w:spacing w:line="276" w:lineRule="auto"/>
        <w:ind w:left="0" w:hanging="357"/>
        <w:jc w:val="both"/>
        <w:rPr>
          <w:rFonts w:asciiTheme="minorHAnsi" w:hAnsiTheme="minorHAnsi"/>
          <w:sz w:val="22"/>
          <w:szCs w:val="22"/>
        </w:rPr>
      </w:pPr>
      <w:r w:rsidRPr="00FE3B2A">
        <w:rPr>
          <w:rFonts w:asciiTheme="minorHAnsi" w:hAnsiTheme="minorHAnsi"/>
          <w:sz w:val="22"/>
          <w:szCs w:val="22"/>
        </w:rPr>
        <w:t xml:space="preserve">Wykonawca zobowiązuje się do przestrzegania zasad etycznych prowadzenia badań określonych w kodeksie ESOMAR. </w:t>
      </w:r>
    </w:p>
    <w:p w:rsidR="00341C26" w:rsidRDefault="00341C26" w:rsidP="00341C26">
      <w:pPr>
        <w:numPr>
          <w:ilvl w:val="0"/>
          <w:numId w:val="19"/>
        </w:numPr>
        <w:spacing w:line="276" w:lineRule="auto"/>
        <w:ind w:left="0" w:hanging="357"/>
        <w:jc w:val="both"/>
        <w:rPr>
          <w:rFonts w:asciiTheme="minorHAnsi" w:hAnsiTheme="minorHAnsi"/>
          <w:sz w:val="22"/>
          <w:szCs w:val="22"/>
        </w:rPr>
      </w:pPr>
      <w:r w:rsidRPr="00341C26">
        <w:rPr>
          <w:rFonts w:asciiTheme="minorHAnsi" w:hAnsiTheme="minorHAnsi"/>
          <w:sz w:val="22"/>
          <w:szCs w:val="22"/>
        </w:rPr>
        <w:t xml:space="preserve">Z chwilą odbioru usługi badawczej </w:t>
      </w:r>
      <w:r>
        <w:rPr>
          <w:rFonts w:asciiTheme="minorHAnsi" w:hAnsiTheme="minorHAnsi"/>
          <w:sz w:val="22"/>
          <w:szCs w:val="22"/>
        </w:rPr>
        <w:t xml:space="preserve">w danym badaniu </w:t>
      </w:r>
      <w:r w:rsidRPr="00341C26">
        <w:rPr>
          <w:rFonts w:asciiTheme="minorHAnsi" w:hAnsiTheme="minorHAnsi"/>
          <w:sz w:val="22"/>
          <w:szCs w:val="22"/>
        </w:rPr>
        <w:t>Wykonawca przenosi na Zamawiającego  majątkowe i zależne prawa autorskie do bazy danych na następujących polach eksploatacji: publikacje naukowe oraz popularno-naukowe, wystąpienia publiczne na konferencjach naukowych oraz w programach publicystycznych, analizy wtórne przeprowadzane przez innych badaczy oraz materiały promocyjne.</w:t>
      </w:r>
    </w:p>
    <w:p w:rsidR="00341C26" w:rsidRPr="00341C26" w:rsidRDefault="00341C26" w:rsidP="00341C26">
      <w:pPr>
        <w:numPr>
          <w:ilvl w:val="0"/>
          <w:numId w:val="19"/>
        </w:numPr>
        <w:spacing w:line="276" w:lineRule="auto"/>
        <w:ind w:left="0" w:hanging="357"/>
        <w:jc w:val="both"/>
        <w:rPr>
          <w:rFonts w:asciiTheme="minorHAnsi" w:hAnsiTheme="minorHAnsi"/>
          <w:sz w:val="22"/>
          <w:szCs w:val="22"/>
        </w:rPr>
      </w:pPr>
      <w:r w:rsidRPr="00341C26">
        <w:rPr>
          <w:rFonts w:asciiTheme="minorHAnsi" w:hAnsiTheme="minorHAnsi"/>
          <w:sz w:val="22"/>
          <w:szCs w:val="22"/>
        </w:rPr>
        <w:t>Wykonawca zabezpieczy Zamawiającego od jakichkolwiek roszczeń osób trzecich odnośnie naruszenia praw autorskich, patentu, w czasie lub w związku z realizacją  usługi badawczej lub jakichkolwiek jej części zgodnie z warunkami określonymi w Umowie.</w:t>
      </w:r>
    </w:p>
    <w:p w:rsidR="00341C26" w:rsidRPr="00FE3B2A" w:rsidRDefault="00341C26" w:rsidP="00341C26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3D4824" w:rsidRPr="00FE3B2A" w:rsidRDefault="008A111B" w:rsidP="005C3896">
      <w:pPr>
        <w:shd w:val="clear" w:color="auto" w:fill="FFFFFF"/>
        <w:spacing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FE3B2A">
        <w:rPr>
          <w:rFonts w:asciiTheme="minorHAnsi" w:hAnsiTheme="minorHAnsi"/>
          <w:b/>
          <w:bCs/>
          <w:sz w:val="22"/>
          <w:szCs w:val="22"/>
        </w:rPr>
        <w:t>§4</w:t>
      </w:r>
    </w:p>
    <w:p w:rsidR="003D4824" w:rsidRPr="00FE3B2A" w:rsidRDefault="003D4824" w:rsidP="005C3896">
      <w:pPr>
        <w:shd w:val="clear" w:color="auto" w:fill="FFFFFF"/>
        <w:spacing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FE3B2A">
        <w:rPr>
          <w:rFonts w:asciiTheme="minorHAnsi" w:hAnsiTheme="minorHAnsi"/>
          <w:b/>
          <w:bCs/>
          <w:sz w:val="22"/>
          <w:szCs w:val="22"/>
        </w:rPr>
        <w:t>Wynagrodzenie</w:t>
      </w:r>
    </w:p>
    <w:p w:rsidR="001F3CAF" w:rsidRPr="00FE3B2A" w:rsidRDefault="001F3CAF" w:rsidP="005C3896">
      <w:pPr>
        <w:numPr>
          <w:ilvl w:val="0"/>
          <w:numId w:val="12"/>
        </w:numPr>
        <w:spacing w:line="276" w:lineRule="auto"/>
        <w:ind w:left="0" w:hanging="357"/>
        <w:contextualSpacing/>
        <w:jc w:val="both"/>
        <w:rPr>
          <w:rFonts w:asciiTheme="minorHAnsi" w:eastAsia="Calibri" w:hAnsiTheme="minorHAnsi"/>
          <w:b/>
          <w:sz w:val="22"/>
          <w:szCs w:val="22"/>
        </w:rPr>
      </w:pPr>
      <w:r w:rsidRPr="00FE3B2A">
        <w:rPr>
          <w:rFonts w:asciiTheme="minorHAnsi" w:eastAsia="Calibri" w:hAnsiTheme="minorHAnsi"/>
          <w:sz w:val="22"/>
          <w:szCs w:val="22"/>
        </w:rPr>
        <w:t>Zamawiający zapłaci za prawidłowe wykonanie U</w:t>
      </w:r>
      <w:r w:rsidR="00FE3B2A">
        <w:rPr>
          <w:rFonts w:asciiTheme="minorHAnsi" w:eastAsia="Calibri" w:hAnsiTheme="minorHAnsi"/>
          <w:sz w:val="22"/>
          <w:szCs w:val="22"/>
        </w:rPr>
        <w:t>mowy wynagrodzenie określone w F</w:t>
      </w:r>
      <w:r w:rsidRPr="00FE3B2A">
        <w:rPr>
          <w:rFonts w:asciiTheme="minorHAnsi" w:eastAsia="Calibri" w:hAnsiTheme="minorHAnsi"/>
          <w:sz w:val="22"/>
          <w:szCs w:val="22"/>
        </w:rPr>
        <w:t xml:space="preserve">ormularzu oferty, stanowiącym </w:t>
      </w:r>
      <w:r w:rsidRPr="00FE3B2A">
        <w:rPr>
          <w:rFonts w:asciiTheme="minorHAnsi" w:eastAsia="Calibri" w:hAnsiTheme="minorHAnsi"/>
          <w:b/>
          <w:sz w:val="22"/>
          <w:szCs w:val="22"/>
        </w:rPr>
        <w:t xml:space="preserve">załącznik nr </w:t>
      </w:r>
      <w:r w:rsidR="000B429F">
        <w:rPr>
          <w:rFonts w:asciiTheme="minorHAnsi" w:eastAsia="Calibri" w:hAnsiTheme="minorHAnsi"/>
          <w:b/>
          <w:sz w:val="22"/>
          <w:szCs w:val="22"/>
        </w:rPr>
        <w:t>3</w:t>
      </w:r>
      <w:r w:rsidRPr="00FE3B2A">
        <w:rPr>
          <w:rFonts w:asciiTheme="minorHAnsi" w:eastAsia="Calibri" w:hAnsiTheme="minorHAnsi"/>
          <w:sz w:val="22"/>
          <w:szCs w:val="22"/>
        </w:rPr>
        <w:t>do Umowy, zwane dalej Wynagrodzeniem, w kwocie brutto ………………..…. zł (słownie złotych: ……………………………………….…………………..…. 00/100), w tym:</w:t>
      </w:r>
    </w:p>
    <w:p w:rsidR="001F3CAF" w:rsidRPr="00FE3B2A" w:rsidRDefault="001F3CAF" w:rsidP="005C3896">
      <w:pPr>
        <w:autoSpaceDE w:val="0"/>
        <w:autoSpaceDN w:val="0"/>
        <w:spacing w:line="276" w:lineRule="auto"/>
        <w:rPr>
          <w:rFonts w:asciiTheme="minorHAnsi" w:eastAsia="Calibri" w:hAnsiTheme="minorHAnsi"/>
          <w:sz w:val="22"/>
          <w:szCs w:val="22"/>
        </w:rPr>
      </w:pPr>
      <w:r w:rsidRPr="00FE3B2A">
        <w:rPr>
          <w:rFonts w:asciiTheme="minorHAnsi" w:eastAsia="Calibri" w:hAnsiTheme="minorHAnsi"/>
          <w:sz w:val="22"/>
          <w:szCs w:val="22"/>
        </w:rPr>
        <w:t>kwota netto w wysokości : ….........................zł (słownie złotych: .....................................................),</w:t>
      </w:r>
    </w:p>
    <w:p w:rsidR="001F3CAF" w:rsidRPr="00FE3B2A" w:rsidRDefault="001F3CAF" w:rsidP="005C3896">
      <w:pPr>
        <w:autoSpaceDE w:val="0"/>
        <w:autoSpaceDN w:val="0"/>
        <w:spacing w:line="276" w:lineRule="auto"/>
        <w:rPr>
          <w:rFonts w:asciiTheme="minorHAnsi" w:eastAsia="Calibri" w:hAnsiTheme="minorHAnsi"/>
          <w:sz w:val="22"/>
          <w:szCs w:val="22"/>
        </w:rPr>
      </w:pPr>
      <w:r w:rsidRPr="00FE3B2A">
        <w:rPr>
          <w:rFonts w:asciiTheme="minorHAnsi" w:eastAsia="Calibri" w:hAnsiTheme="minorHAnsi"/>
          <w:sz w:val="22"/>
          <w:szCs w:val="22"/>
        </w:rPr>
        <w:t xml:space="preserve">obowiązujący podatek VAT ….. % tj. ............... zł (słownie złotych: ........................................) </w:t>
      </w:r>
      <w:r w:rsidRPr="00FE3B2A">
        <w:rPr>
          <w:rFonts w:asciiTheme="minorHAnsi" w:eastAsia="Calibri" w:hAnsiTheme="minorHAnsi" w:cs="Calibri"/>
          <w:color w:val="000000"/>
          <w:sz w:val="22"/>
          <w:szCs w:val="22"/>
        </w:rPr>
        <w:t>/ zgodnie z deklaracja zawartą w Formularzu oferty/.</w:t>
      </w:r>
    </w:p>
    <w:p w:rsidR="001F3CAF" w:rsidRPr="00FE3B2A" w:rsidRDefault="00454426" w:rsidP="005C3896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0" w:hanging="56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Wynagrodzenia</w:t>
      </w:r>
      <w:r w:rsidR="001F3CAF" w:rsidRPr="00FE3B2A">
        <w:rPr>
          <w:rFonts w:asciiTheme="minorHAnsi" w:hAnsiTheme="minorHAnsi"/>
          <w:sz w:val="22"/>
          <w:szCs w:val="22"/>
        </w:rPr>
        <w:t xml:space="preserve"> obejmuje </w:t>
      </w:r>
      <w:r>
        <w:rPr>
          <w:rFonts w:asciiTheme="minorHAnsi" w:hAnsiTheme="minorHAnsi"/>
          <w:sz w:val="22"/>
          <w:szCs w:val="22"/>
        </w:rPr>
        <w:t xml:space="preserve">również wynagrodzenie </w:t>
      </w:r>
      <w:r w:rsidR="001F3CAF" w:rsidRPr="00FE3B2A">
        <w:rPr>
          <w:rFonts w:asciiTheme="minorHAnsi" w:hAnsiTheme="minorHAnsi"/>
          <w:sz w:val="22"/>
          <w:szCs w:val="22"/>
        </w:rPr>
        <w:t>za przeniesienie na Zamawiającego majątkowych i zależnych praw autorskich do przedmiotu umowy określonego w § 1 ust. 1 Umowy.</w:t>
      </w:r>
    </w:p>
    <w:p w:rsidR="001F3CAF" w:rsidRPr="00FE3B2A" w:rsidRDefault="003D4824" w:rsidP="005C3896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0" w:hanging="567"/>
        <w:jc w:val="both"/>
        <w:rPr>
          <w:rFonts w:asciiTheme="minorHAnsi" w:hAnsiTheme="minorHAnsi"/>
          <w:sz w:val="22"/>
          <w:szCs w:val="22"/>
        </w:rPr>
      </w:pPr>
      <w:r w:rsidRPr="00FE3B2A">
        <w:rPr>
          <w:rFonts w:asciiTheme="minorHAnsi" w:hAnsiTheme="minorHAnsi"/>
          <w:spacing w:val="-2"/>
          <w:sz w:val="22"/>
          <w:szCs w:val="22"/>
        </w:rPr>
        <w:t>Wynagrodzenie zawiera wszystkie koszty i wydatki niezbędne do należytego wykonania niniejszej umowy.</w:t>
      </w:r>
    </w:p>
    <w:p w:rsidR="00FF6745" w:rsidRPr="00FE3B2A" w:rsidRDefault="00FF6745" w:rsidP="005C3896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0" w:hanging="567"/>
        <w:jc w:val="both"/>
        <w:rPr>
          <w:rFonts w:asciiTheme="minorHAnsi" w:hAnsiTheme="minorHAnsi"/>
          <w:sz w:val="22"/>
          <w:szCs w:val="22"/>
        </w:rPr>
      </w:pPr>
      <w:r w:rsidRPr="00FE3B2A">
        <w:rPr>
          <w:rFonts w:asciiTheme="minorHAnsi" w:hAnsiTheme="minorHAnsi"/>
          <w:sz w:val="22"/>
          <w:szCs w:val="22"/>
        </w:rPr>
        <w:t>Wykonawca nie może bez zgody Zamawiającego przenieść wierzytelności wynikających z niniejszej umowy na osoby trzecie ani dokonywać potrąceń.</w:t>
      </w:r>
    </w:p>
    <w:p w:rsidR="00C40A33" w:rsidRDefault="00C40A33" w:rsidP="005C3896">
      <w:pPr>
        <w:shd w:val="clear" w:color="auto" w:fill="FFFFFF"/>
        <w:spacing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3D4824" w:rsidRPr="00FE3B2A" w:rsidRDefault="003D4824" w:rsidP="005C3896">
      <w:pPr>
        <w:shd w:val="clear" w:color="auto" w:fill="FFFFFF"/>
        <w:spacing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FE3B2A">
        <w:rPr>
          <w:rFonts w:asciiTheme="minorHAnsi" w:hAnsiTheme="minorHAnsi"/>
          <w:b/>
          <w:bCs/>
          <w:sz w:val="22"/>
          <w:szCs w:val="22"/>
        </w:rPr>
        <w:t>§5</w:t>
      </w:r>
    </w:p>
    <w:p w:rsidR="003D4824" w:rsidRPr="00FE3B2A" w:rsidRDefault="003D4824" w:rsidP="005C3896">
      <w:pPr>
        <w:spacing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FE3B2A">
        <w:rPr>
          <w:rFonts w:asciiTheme="minorHAnsi" w:hAnsiTheme="minorHAnsi"/>
          <w:b/>
          <w:bCs/>
          <w:sz w:val="22"/>
          <w:szCs w:val="22"/>
        </w:rPr>
        <w:t>Warunki płatności</w:t>
      </w:r>
    </w:p>
    <w:p w:rsidR="008A111B" w:rsidRPr="008A111B" w:rsidRDefault="008A111B" w:rsidP="005C3896">
      <w:pPr>
        <w:numPr>
          <w:ilvl w:val="0"/>
          <w:numId w:val="20"/>
        </w:numPr>
        <w:spacing w:line="276" w:lineRule="auto"/>
        <w:ind w:left="0" w:hanging="426"/>
        <w:jc w:val="both"/>
        <w:rPr>
          <w:rFonts w:asciiTheme="minorHAnsi" w:eastAsia="Calibri" w:hAnsiTheme="minorHAnsi"/>
          <w:sz w:val="22"/>
          <w:szCs w:val="22"/>
        </w:rPr>
      </w:pPr>
      <w:r w:rsidRPr="008A111B">
        <w:rPr>
          <w:rFonts w:asciiTheme="minorHAnsi" w:eastAsia="Calibri" w:hAnsiTheme="minorHAnsi"/>
          <w:sz w:val="22"/>
          <w:szCs w:val="22"/>
        </w:rPr>
        <w:t xml:space="preserve">Zamawiający wypłaci Wynagrodzenie  określone w § </w:t>
      </w:r>
      <w:r w:rsidR="009E768A">
        <w:rPr>
          <w:rFonts w:asciiTheme="minorHAnsi" w:eastAsia="Calibri" w:hAnsiTheme="minorHAnsi"/>
          <w:sz w:val="22"/>
          <w:szCs w:val="22"/>
        </w:rPr>
        <w:t>4</w:t>
      </w:r>
      <w:r w:rsidRPr="008A111B">
        <w:rPr>
          <w:rFonts w:asciiTheme="minorHAnsi" w:eastAsia="Calibri" w:hAnsiTheme="minorHAnsi"/>
          <w:sz w:val="22"/>
          <w:szCs w:val="22"/>
        </w:rPr>
        <w:t xml:space="preserve"> ust. 2 niniejszej umowy po zrealizowaniu danego badania potwierdzonego protokołem odbioru stanowiącym </w:t>
      </w:r>
      <w:r w:rsidRPr="008A111B">
        <w:rPr>
          <w:rFonts w:asciiTheme="minorHAnsi" w:eastAsia="Calibri" w:hAnsiTheme="minorHAnsi"/>
          <w:b/>
          <w:sz w:val="22"/>
          <w:szCs w:val="22"/>
        </w:rPr>
        <w:t xml:space="preserve">załącznik nr </w:t>
      </w:r>
      <w:r w:rsidR="000B429F">
        <w:rPr>
          <w:rFonts w:asciiTheme="minorHAnsi" w:eastAsia="Calibri" w:hAnsiTheme="minorHAnsi"/>
          <w:b/>
          <w:sz w:val="22"/>
          <w:szCs w:val="22"/>
        </w:rPr>
        <w:t>4</w:t>
      </w:r>
      <w:r w:rsidRPr="008A111B">
        <w:rPr>
          <w:rFonts w:asciiTheme="minorHAnsi" w:eastAsia="Calibri" w:hAnsiTheme="minorHAnsi"/>
          <w:sz w:val="22"/>
          <w:szCs w:val="22"/>
        </w:rPr>
        <w:t xml:space="preserve"> do niniejszej umowy.</w:t>
      </w:r>
    </w:p>
    <w:p w:rsidR="008A111B" w:rsidRPr="008A111B" w:rsidRDefault="008A111B" w:rsidP="005C3896">
      <w:pPr>
        <w:numPr>
          <w:ilvl w:val="0"/>
          <w:numId w:val="20"/>
        </w:numPr>
        <w:spacing w:line="276" w:lineRule="auto"/>
        <w:ind w:left="0" w:hanging="426"/>
        <w:jc w:val="both"/>
        <w:rPr>
          <w:rFonts w:asciiTheme="minorHAnsi" w:eastAsia="Calibri" w:hAnsiTheme="minorHAnsi"/>
          <w:sz w:val="22"/>
          <w:szCs w:val="22"/>
        </w:rPr>
      </w:pPr>
      <w:r w:rsidRPr="008A111B">
        <w:rPr>
          <w:rFonts w:asciiTheme="minorHAnsi" w:eastAsia="Calibri" w:hAnsiTheme="minorHAnsi"/>
          <w:sz w:val="22"/>
          <w:szCs w:val="22"/>
        </w:rPr>
        <w:t>Płatności dokonuje się w złotych polskich na rachunek Wykonawcy wskazany na fakturze VAT.</w:t>
      </w:r>
    </w:p>
    <w:p w:rsidR="008A111B" w:rsidRPr="008A111B" w:rsidRDefault="008A111B" w:rsidP="005C3896">
      <w:pPr>
        <w:numPr>
          <w:ilvl w:val="0"/>
          <w:numId w:val="20"/>
        </w:numPr>
        <w:spacing w:line="276" w:lineRule="auto"/>
        <w:ind w:left="0" w:hanging="426"/>
        <w:jc w:val="both"/>
        <w:rPr>
          <w:rFonts w:asciiTheme="minorHAnsi" w:eastAsia="Calibri" w:hAnsiTheme="minorHAnsi"/>
          <w:sz w:val="22"/>
          <w:szCs w:val="22"/>
        </w:rPr>
      </w:pPr>
      <w:r w:rsidRPr="008A111B">
        <w:rPr>
          <w:rFonts w:asciiTheme="minorHAnsi" w:eastAsia="Calibri" w:hAnsiTheme="minorHAnsi"/>
          <w:sz w:val="22"/>
          <w:szCs w:val="22"/>
        </w:rPr>
        <w:lastRenderedPageBreak/>
        <w:t xml:space="preserve">Zamawiający dokona płatności w terminie do </w:t>
      </w:r>
      <w:r w:rsidR="000B429F">
        <w:rPr>
          <w:rFonts w:asciiTheme="minorHAnsi" w:eastAsia="Calibri" w:hAnsiTheme="minorHAnsi"/>
          <w:sz w:val="22"/>
          <w:szCs w:val="22"/>
        </w:rPr>
        <w:t>21</w:t>
      </w:r>
      <w:r w:rsidRPr="008A111B">
        <w:rPr>
          <w:rFonts w:asciiTheme="minorHAnsi" w:eastAsia="Calibri" w:hAnsiTheme="minorHAnsi"/>
          <w:sz w:val="22"/>
          <w:szCs w:val="22"/>
        </w:rPr>
        <w:t xml:space="preserve"> dni od dnia dostarczenia przez Wykonawcę prawidłowo wystawionej faktury z załączonym protokołem odbioru odpowiedniego </w:t>
      </w:r>
      <w:r w:rsidR="00454426">
        <w:rPr>
          <w:rFonts w:asciiTheme="minorHAnsi" w:eastAsia="Calibri" w:hAnsiTheme="minorHAnsi"/>
          <w:sz w:val="22"/>
          <w:szCs w:val="22"/>
        </w:rPr>
        <w:t>badania wraz z bazą danych</w:t>
      </w:r>
      <w:r w:rsidRPr="008A111B">
        <w:rPr>
          <w:rFonts w:asciiTheme="minorHAnsi" w:eastAsia="Calibri" w:hAnsiTheme="minorHAnsi"/>
          <w:sz w:val="22"/>
          <w:szCs w:val="22"/>
        </w:rPr>
        <w:t>.</w:t>
      </w:r>
    </w:p>
    <w:p w:rsidR="008A111B" w:rsidRPr="008A111B" w:rsidRDefault="008A111B" w:rsidP="005C3896">
      <w:pPr>
        <w:numPr>
          <w:ilvl w:val="0"/>
          <w:numId w:val="20"/>
        </w:numPr>
        <w:spacing w:line="276" w:lineRule="auto"/>
        <w:ind w:left="0" w:hanging="426"/>
        <w:jc w:val="both"/>
        <w:rPr>
          <w:rFonts w:asciiTheme="minorHAnsi" w:eastAsia="Calibri" w:hAnsiTheme="minorHAnsi"/>
          <w:sz w:val="22"/>
          <w:szCs w:val="22"/>
        </w:rPr>
      </w:pPr>
      <w:r w:rsidRPr="008A111B">
        <w:rPr>
          <w:rFonts w:asciiTheme="minorHAnsi" w:eastAsia="Calibri" w:hAnsiTheme="minorHAnsi"/>
          <w:sz w:val="22"/>
          <w:szCs w:val="22"/>
        </w:rPr>
        <w:t xml:space="preserve">Za datę dokonania zapłaty uznaje się dzień, w którym Zamawiający wydał swojemu bankowi polecenie przelewu. </w:t>
      </w:r>
    </w:p>
    <w:p w:rsidR="008A111B" w:rsidRPr="008A111B" w:rsidRDefault="008A111B" w:rsidP="005C3896">
      <w:pPr>
        <w:numPr>
          <w:ilvl w:val="0"/>
          <w:numId w:val="20"/>
        </w:numPr>
        <w:spacing w:line="276" w:lineRule="auto"/>
        <w:ind w:left="0" w:hanging="426"/>
        <w:jc w:val="both"/>
        <w:rPr>
          <w:rFonts w:asciiTheme="minorHAnsi" w:eastAsia="Calibri" w:hAnsiTheme="minorHAnsi"/>
          <w:sz w:val="22"/>
          <w:szCs w:val="22"/>
        </w:rPr>
      </w:pPr>
      <w:r w:rsidRPr="008A111B">
        <w:rPr>
          <w:rFonts w:asciiTheme="minorHAnsi" w:eastAsia="Calibri" w:hAnsiTheme="minorHAnsi"/>
          <w:sz w:val="22"/>
          <w:szCs w:val="22"/>
        </w:rPr>
        <w:t xml:space="preserve">W przypadku naliczenia kar umownych, o których mowa w § </w:t>
      </w:r>
      <w:r w:rsidR="000B429F">
        <w:rPr>
          <w:rFonts w:asciiTheme="minorHAnsi" w:eastAsia="Calibri" w:hAnsiTheme="minorHAnsi"/>
          <w:sz w:val="22"/>
          <w:szCs w:val="22"/>
        </w:rPr>
        <w:t>9</w:t>
      </w:r>
      <w:r w:rsidRPr="008A111B">
        <w:rPr>
          <w:rFonts w:asciiTheme="minorHAnsi" w:eastAsia="Calibri" w:hAnsiTheme="minorHAnsi"/>
          <w:sz w:val="22"/>
          <w:szCs w:val="22"/>
        </w:rPr>
        <w:t xml:space="preserve"> ust. 1 Umowy, płatność na rzecz Wykonawcy będzie dokonana w terminie 14 dni od dnia zaspokojenia roszczeń Zamawiającego z tytułu naliczonych kar umownych</w:t>
      </w:r>
      <w:r w:rsidRPr="008A111B">
        <w:rPr>
          <w:rFonts w:asciiTheme="minorHAnsi" w:eastAsia="Calibri" w:hAnsiTheme="minorHAnsi"/>
          <w:iCs/>
          <w:sz w:val="22"/>
          <w:szCs w:val="22"/>
        </w:rPr>
        <w:t>.</w:t>
      </w:r>
    </w:p>
    <w:p w:rsidR="003D4824" w:rsidRPr="00FE3B2A" w:rsidRDefault="003D4824" w:rsidP="005C3896">
      <w:pPr>
        <w:shd w:val="clear" w:color="auto" w:fill="FFFFFF"/>
        <w:spacing w:line="276" w:lineRule="auto"/>
        <w:rPr>
          <w:rFonts w:asciiTheme="minorHAnsi" w:hAnsiTheme="minorHAnsi"/>
          <w:b/>
          <w:bCs/>
          <w:sz w:val="22"/>
          <w:szCs w:val="22"/>
        </w:rPr>
      </w:pPr>
    </w:p>
    <w:p w:rsidR="008A111B" w:rsidRPr="008A111B" w:rsidRDefault="009E768A" w:rsidP="005C3896">
      <w:pPr>
        <w:spacing w:line="276" w:lineRule="auto"/>
        <w:jc w:val="center"/>
        <w:rPr>
          <w:rFonts w:asciiTheme="minorHAnsi" w:eastAsia="Calibri" w:hAnsiTheme="minorHAnsi"/>
          <w:b/>
          <w:bCs/>
          <w:sz w:val="22"/>
          <w:szCs w:val="22"/>
        </w:rPr>
      </w:pPr>
      <w:r>
        <w:rPr>
          <w:rFonts w:asciiTheme="minorHAnsi" w:eastAsia="Calibri" w:hAnsiTheme="minorHAnsi"/>
          <w:b/>
          <w:bCs/>
          <w:sz w:val="22"/>
          <w:szCs w:val="22"/>
        </w:rPr>
        <w:t>§ 6</w:t>
      </w:r>
    </w:p>
    <w:p w:rsidR="008A111B" w:rsidRPr="008A111B" w:rsidRDefault="008A111B" w:rsidP="005C3896">
      <w:pPr>
        <w:spacing w:line="276" w:lineRule="auto"/>
        <w:jc w:val="center"/>
        <w:rPr>
          <w:rFonts w:asciiTheme="minorHAnsi" w:eastAsia="Calibri" w:hAnsiTheme="minorHAnsi"/>
          <w:b/>
          <w:sz w:val="22"/>
          <w:szCs w:val="22"/>
        </w:rPr>
      </w:pPr>
      <w:r w:rsidRPr="008A111B">
        <w:rPr>
          <w:rFonts w:asciiTheme="minorHAnsi" w:eastAsia="Calibri" w:hAnsiTheme="minorHAnsi"/>
          <w:b/>
          <w:sz w:val="22"/>
          <w:szCs w:val="22"/>
        </w:rPr>
        <w:t>Dane osobowe</w:t>
      </w:r>
    </w:p>
    <w:p w:rsidR="008A111B" w:rsidRPr="008A111B" w:rsidRDefault="008A111B" w:rsidP="005C3896">
      <w:pPr>
        <w:numPr>
          <w:ilvl w:val="0"/>
          <w:numId w:val="30"/>
        </w:numPr>
        <w:spacing w:line="276" w:lineRule="auto"/>
        <w:ind w:left="0"/>
        <w:jc w:val="both"/>
        <w:rPr>
          <w:rFonts w:asciiTheme="minorHAnsi" w:eastAsia="Calibri" w:hAnsiTheme="minorHAnsi"/>
          <w:color w:val="000000"/>
          <w:sz w:val="22"/>
          <w:szCs w:val="22"/>
        </w:rPr>
      </w:pPr>
      <w:r w:rsidRPr="008A111B">
        <w:rPr>
          <w:rFonts w:asciiTheme="minorHAnsi" w:eastAsia="Calibri" w:hAnsiTheme="minorHAnsi"/>
          <w:sz w:val="22"/>
          <w:szCs w:val="22"/>
        </w:rPr>
        <w:t>Wykonawca oświadcza, że znane są mu przepisy prawa regulującego przetwarzanie danych osobowych, w szczególności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- Dz. U. UE L 119 z 04.05.2016 r., zwane dalej „RODO” oraz ustawy z dnia 10 maja 2018 r. o ochronie danych osobowych (Dz. U. z 2</w:t>
      </w:r>
      <w:r w:rsidRPr="008A111B">
        <w:rPr>
          <w:rFonts w:asciiTheme="minorHAnsi" w:eastAsia="Calibri" w:hAnsiTheme="minorHAnsi"/>
          <w:color w:val="000000"/>
          <w:sz w:val="22"/>
          <w:szCs w:val="22"/>
        </w:rPr>
        <w:t>018 r. poz. 1000).</w:t>
      </w:r>
    </w:p>
    <w:p w:rsidR="008A111B" w:rsidRPr="008A111B" w:rsidRDefault="008A111B" w:rsidP="005C3896">
      <w:pPr>
        <w:numPr>
          <w:ilvl w:val="0"/>
          <w:numId w:val="30"/>
        </w:numPr>
        <w:spacing w:line="276" w:lineRule="auto"/>
        <w:ind w:left="0"/>
        <w:jc w:val="both"/>
        <w:rPr>
          <w:rFonts w:asciiTheme="minorHAnsi" w:eastAsia="Calibri" w:hAnsiTheme="minorHAnsi"/>
          <w:sz w:val="22"/>
          <w:szCs w:val="22"/>
        </w:rPr>
      </w:pPr>
      <w:r w:rsidRPr="008A111B">
        <w:rPr>
          <w:rFonts w:asciiTheme="minorHAnsi" w:eastAsia="Calibri" w:hAnsiTheme="minorHAnsi"/>
          <w:color w:val="000000"/>
          <w:sz w:val="22"/>
          <w:szCs w:val="22"/>
        </w:rPr>
        <w:t>Zamawiający, jako administrator danych osobowy</w:t>
      </w:r>
      <w:r w:rsidRPr="008A111B">
        <w:rPr>
          <w:rFonts w:asciiTheme="minorHAnsi" w:eastAsia="Calibri" w:hAnsiTheme="minorHAnsi"/>
          <w:sz w:val="22"/>
          <w:szCs w:val="22"/>
        </w:rPr>
        <w:t>ch, powierza Wykonawcy, w trybie art. 28 ww. Rozporządzenia, przetwarzanie danych osobowych uczestników badania w imieniu i na rzecz Zamawiającego.</w:t>
      </w:r>
    </w:p>
    <w:p w:rsidR="008A111B" w:rsidRPr="008A111B" w:rsidRDefault="008A111B" w:rsidP="005C3896">
      <w:pPr>
        <w:numPr>
          <w:ilvl w:val="0"/>
          <w:numId w:val="30"/>
        </w:numPr>
        <w:spacing w:line="276" w:lineRule="auto"/>
        <w:ind w:left="0"/>
        <w:jc w:val="both"/>
        <w:rPr>
          <w:rFonts w:asciiTheme="minorHAnsi" w:eastAsia="Calibri" w:hAnsiTheme="minorHAnsi"/>
          <w:sz w:val="22"/>
          <w:szCs w:val="22"/>
        </w:rPr>
      </w:pPr>
      <w:r w:rsidRPr="008A111B">
        <w:rPr>
          <w:rFonts w:asciiTheme="minorHAnsi" w:eastAsia="Calibri" w:hAnsiTheme="minorHAnsi"/>
          <w:sz w:val="22"/>
          <w:szCs w:val="22"/>
        </w:rPr>
        <w:t xml:space="preserve">Wykonawca zobowiązuje się do: </w:t>
      </w:r>
    </w:p>
    <w:p w:rsidR="008A111B" w:rsidRPr="008A111B" w:rsidRDefault="008A111B" w:rsidP="00C40A33">
      <w:pPr>
        <w:numPr>
          <w:ilvl w:val="1"/>
          <w:numId w:val="30"/>
        </w:numPr>
        <w:tabs>
          <w:tab w:val="num" w:pos="720"/>
        </w:tabs>
        <w:spacing w:line="276" w:lineRule="auto"/>
        <w:ind w:left="284" w:hanging="284"/>
        <w:jc w:val="both"/>
        <w:rPr>
          <w:rFonts w:asciiTheme="minorHAnsi" w:eastAsia="Calibri" w:hAnsiTheme="minorHAnsi"/>
          <w:color w:val="000000"/>
          <w:sz w:val="22"/>
          <w:szCs w:val="22"/>
        </w:rPr>
      </w:pPr>
      <w:r w:rsidRPr="008A111B">
        <w:rPr>
          <w:rFonts w:asciiTheme="minorHAnsi" w:eastAsia="Calibri" w:hAnsiTheme="minorHAnsi"/>
          <w:color w:val="000000"/>
          <w:sz w:val="22"/>
          <w:szCs w:val="22"/>
        </w:rPr>
        <w:t>podjęcia środków technicznych i organizacyjnych określonych w art. 32 RODO zapewniających adekwatny stopień bezpieczeństwa odpowiadający ryzyku związanemu z przetwarzaniem danych osobowych;</w:t>
      </w:r>
    </w:p>
    <w:p w:rsidR="008A111B" w:rsidRPr="008A111B" w:rsidRDefault="008A111B" w:rsidP="00C40A33">
      <w:pPr>
        <w:numPr>
          <w:ilvl w:val="1"/>
          <w:numId w:val="30"/>
        </w:numPr>
        <w:tabs>
          <w:tab w:val="num" w:pos="720"/>
        </w:tabs>
        <w:spacing w:line="276" w:lineRule="auto"/>
        <w:ind w:left="284" w:hanging="284"/>
        <w:jc w:val="both"/>
        <w:rPr>
          <w:rFonts w:asciiTheme="minorHAnsi" w:eastAsia="Calibri" w:hAnsiTheme="minorHAnsi"/>
          <w:color w:val="000000"/>
          <w:sz w:val="22"/>
          <w:szCs w:val="22"/>
        </w:rPr>
      </w:pPr>
      <w:r w:rsidRPr="008A111B">
        <w:rPr>
          <w:rFonts w:asciiTheme="minorHAnsi" w:eastAsia="Calibri" w:hAnsiTheme="minorHAnsi"/>
          <w:color w:val="000000"/>
          <w:sz w:val="22"/>
          <w:szCs w:val="22"/>
        </w:rPr>
        <w:t>przetwarzania powierzonych do przetwarzania danych osobowych wyłącznie w zakresie i celu wykonywania niniejszej umowy;</w:t>
      </w:r>
    </w:p>
    <w:p w:rsidR="008A111B" w:rsidRPr="008A111B" w:rsidRDefault="008A111B" w:rsidP="00C40A33">
      <w:pPr>
        <w:numPr>
          <w:ilvl w:val="1"/>
          <w:numId w:val="30"/>
        </w:numPr>
        <w:tabs>
          <w:tab w:val="num" w:pos="720"/>
        </w:tabs>
        <w:spacing w:line="276" w:lineRule="auto"/>
        <w:ind w:left="284" w:hanging="284"/>
        <w:jc w:val="both"/>
        <w:rPr>
          <w:rFonts w:asciiTheme="minorHAnsi" w:eastAsia="Calibri" w:hAnsiTheme="minorHAnsi"/>
          <w:color w:val="000000"/>
          <w:sz w:val="22"/>
          <w:szCs w:val="22"/>
        </w:rPr>
      </w:pPr>
      <w:r w:rsidRPr="008A111B">
        <w:rPr>
          <w:rFonts w:asciiTheme="minorHAnsi" w:eastAsia="Calibri" w:hAnsiTheme="minorHAnsi"/>
          <w:color w:val="000000"/>
          <w:sz w:val="22"/>
          <w:szCs w:val="22"/>
        </w:rPr>
        <w:t>ograniczenia dostępu do powierzonych do przetwarzania danych osobowych, wyłącznie do pracowników posiadających upoważnienie do przetwarzania powierzonych danych osobowych, wydane przez Wykonawcę;</w:t>
      </w:r>
    </w:p>
    <w:p w:rsidR="008A111B" w:rsidRPr="008A111B" w:rsidRDefault="008A111B" w:rsidP="00C40A33">
      <w:pPr>
        <w:numPr>
          <w:ilvl w:val="1"/>
          <w:numId w:val="30"/>
        </w:numPr>
        <w:tabs>
          <w:tab w:val="num" w:pos="720"/>
        </w:tabs>
        <w:spacing w:line="276" w:lineRule="auto"/>
        <w:ind w:left="284" w:hanging="284"/>
        <w:jc w:val="both"/>
        <w:rPr>
          <w:rFonts w:asciiTheme="minorHAnsi" w:eastAsia="Calibri" w:hAnsiTheme="minorHAnsi"/>
          <w:color w:val="000000"/>
          <w:sz w:val="22"/>
          <w:szCs w:val="22"/>
        </w:rPr>
      </w:pPr>
      <w:r w:rsidRPr="008A111B">
        <w:rPr>
          <w:rFonts w:asciiTheme="minorHAnsi" w:eastAsia="Calibri" w:hAnsiTheme="minorHAnsi"/>
          <w:color w:val="000000"/>
          <w:sz w:val="22"/>
          <w:szCs w:val="22"/>
        </w:rPr>
        <w:t>zachowania w tajemnicy powierzonych do przetwarzania danych osobowych oraz sposobów ich przetwarzania, w tym również po upływie terminu obowiązywania niniejszej umowy;</w:t>
      </w:r>
    </w:p>
    <w:p w:rsidR="008A111B" w:rsidRPr="008A111B" w:rsidRDefault="008A111B" w:rsidP="00C40A33">
      <w:pPr>
        <w:numPr>
          <w:ilvl w:val="1"/>
          <w:numId w:val="30"/>
        </w:numPr>
        <w:tabs>
          <w:tab w:val="num" w:pos="720"/>
        </w:tabs>
        <w:spacing w:line="276" w:lineRule="auto"/>
        <w:ind w:left="284" w:hanging="284"/>
        <w:jc w:val="both"/>
        <w:rPr>
          <w:rFonts w:asciiTheme="minorHAnsi" w:eastAsia="Calibri" w:hAnsiTheme="minorHAnsi"/>
          <w:color w:val="000000"/>
          <w:sz w:val="22"/>
          <w:szCs w:val="22"/>
        </w:rPr>
      </w:pPr>
      <w:r w:rsidRPr="008A111B">
        <w:rPr>
          <w:rFonts w:asciiTheme="minorHAnsi" w:eastAsia="Calibri" w:hAnsiTheme="minorHAnsi"/>
          <w:color w:val="000000"/>
          <w:sz w:val="22"/>
          <w:szCs w:val="22"/>
        </w:rPr>
        <w:t xml:space="preserve">(gdy będzie miało to zastosowanie) pomocy Zamawiającemu w zakresie wywiązania się </w:t>
      </w:r>
      <w:r w:rsidRPr="008A111B">
        <w:rPr>
          <w:rFonts w:asciiTheme="minorHAnsi" w:eastAsia="Calibri" w:hAnsiTheme="minorHAnsi"/>
          <w:color w:val="000000"/>
          <w:sz w:val="22"/>
          <w:szCs w:val="22"/>
        </w:rPr>
        <w:br/>
        <w:t xml:space="preserve">z obowiązku odpowiadania na żądania osoby, której dane dotyczą oraz wywiązywania się </w:t>
      </w:r>
      <w:r w:rsidRPr="008A111B">
        <w:rPr>
          <w:rFonts w:asciiTheme="minorHAnsi" w:eastAsia="Calibri" w:hAnsiTheme="minorHAnsi"/>
          <w:color w:val="000000"/>
          <w:sz w:val="22"/>
          <w:szCs w:val="22"/>
        </w:rPr>
        <w:br/>
        <w:t>z obowiązków określonych w art. 32-36 RODO;</w:t>
      </w:r>
    </w:p>
    <w:p w:rsidR="008A111B" w:rsidRPr="008A111B" w:rsidRDefault="008A111B" w:rsidP="00C40A33">
      <w:pPr>
        <w:numPr>
          <w:ilvl w:val="1"/>
          <w:numId w:val="30"/>
        </w:numPr>
        <w:tabs>
          <w:tab w:val="num" w:pos="720"/>
        </w:tabs>
        <w:spacing w:line="276" w:lineRule="auto"/>
        <w:ind w:left="284" w:hanging="284"/>
        <w:jc w:val="both"/>
        <w:rPr>
          <w:rFonts w:asciiTheme="minorHAnsi" w:eastAsia="Calibri" w:hAnsiTheme="minorHAnsi"/>
          <w:color w:val="000000"/>
          <w:sz w:val="22"/>
          <w:szCs w:val="22"/>
        </w:rPr>
      </w:pPr>
      <w:r w:rsidRPr="008A111B">
        <w:rPr>
          <w:rFonts w:asciiTheme="minorHAnsi" w:eastAsia="Calibri" w:hAnsiTheme="minorHAnsi"/>
          <w:color w:val="000000"/>
          <w:sz w:val="22"/>
          <w:szCs w:val="22"/>
        </w:rPr>
        <w:t>zawiadamiania Zamawiającego o podejrzeniu lub stwierdzeniu naruszenia ochrony danych osobowych w ciągu 24 godzin od wykrycia zdarzenia;</w:t>
      </w:r>
    </w:p>
    <w:p w:rsidR="008A111B" w:rsidRPr="008A111B" w:rsidRDefault="008A111B" w:rsidP="00C40A33">
      <w:pPr>
        <w:numPr>
          <w:ilvl w:val="1"/>
          <w:numId w:val="30"/>
        </w:numPr>
        <w:tabs>
          <w:tab w:val="num" w:pos="720"/>
        </w:tabs>
        <w:spacing w:line="276" w:lineRule="auto"/>
        <w:ind w:left="284" w:hanging="284"/>
        <w:jc w:val="both"/>
        <w:rPr>
          <w:rFonts w:asciiTheme="minorHAnsi" w:eastAsia="Calibri" w:hAnsiTheme="minorHAnsi"/>
          <w:color w:val="000000"/>
          <w:sz w:val="22"/>
          <w:szCs w:val="22"/>
        </w:rPr>
      </w:pPr>
      <w:r w:rsidRPr="008A111B">
        <w:rPr>
          <w:rFonts w:asciiTheme="minorHAnsi" w:eastAsia="Calibri" w:hAnsiTheme="minorHAnsi"/>
          <w:color w:val="000000"/>
          <w:sz w:val="22"/>
          <w:szCs w:val="22"/>
        </w:rPr>
        <w:t>informowania Zamawiającego, o każdym:</w:t>
      </w:r>
    </w:p>
    <w:p w:rsidR="008A111B" w:rsidRPr="008A111B" w:rsidRDefault="008A111B" w:rsidP="00C40A33">
      <w:pPr>
        <w:numPr>
          <w:ilvl w:val="0"/>
          <w:numId w:val="31"/>
        </w:numPr>
        <w:spacing w:line="276" w:lineRule="auto"/>
        <w:ind w:left="851" w:hanging="425"/>
        <w:jc w:val="both"/>
        <w:rPr>
          <w:rFonts w:asciiTheme="minorHAnsi" w:eastAsia="Calibri" w:hAnsiTheme="minorHAnsi"/>
          <w:color w:val="000000"/>
          <w:sz w:val="22"/>
          <w:szCs w:val="22"/>
        </w:rPr>
      </w:pPr>
      <w:r w:rsidRPr="008A111B">
        <w:rPr>
          <w:rFonts w:asciiTheme="minorHAnsi" w:eastAsia="Calibri" w:hAnsiTheme="minorHAnsi"/>
          <w:color w:val="000000"/>
          <w:sz w:val="22"/>
          <w:szCs w:val="22"/>
        </w:rPr>
        <w:t>prawnie umocowanym żądaniu udostępnienia danych osobowych właściwemu organowi państwa, chyba, że zakaz zawiadomienia wynika z przepisów postępowania karnego, gdy zakaz ma na celu zapewnienie poufności wszczętego dochodzenia;</w:t>
      </w:r>
    </w:p>
    <w:p w:rsidR="008A111B" w:rsidRPr="008A111B" w:rsidRDefault="008A111B" w:rsidP="00C40A33">
      <w:pPr>
        <w:numPr>
          <w:ilvl w:val="0"/>
          <w:numId w:val="31"/>
        </w:numPr>
        <w:spacing w:line="276" w:lineRule="auto"/>
        <w:ind w:left="851" w:hanging="425"/>
        <w:jc w:val="both"/>
        <w:rPr>
          <w:rFonts w:asciiTheme="minorHAnsi" w:eastAsia="Calibri" w:hAnsiTheme="minorHAnsi"/>
          <w:color w:val="000000"/>
          <w:sz w:val="22"/>
          <w:szCs w:val="22"/>
        </w:rPr>
      </w:pPr>
      <w:r w:rsidRPr="008A111B">
        <w:rPr>
          <w:rFonts w:asciiTheme="minorHAnsi" w:eastAsia="Calibri" w:hAnsiTheme="minorHAnsi"/>
          <w:color w:val="000000"/>
          <w:sz w:val="22"/>
          <w:szCs w:val="22"/>
        </w:rPr>
        <w:t>każdym nieupoważnionym dostępie do danych osobowych;</w:t>
      </w:r>
    </w:p>
    <w:p w:rsidR="008A111B" w:rsidRPr="008A111B" w:rsidRDefault="008A111B" w:rsidP="00C40A33">
      <w:pPr>
        <w:numPr>
          <w:ilvl w:val="0"/>
          <w:numId w:val="31"/>
        </w:numPr>
        <w:spacing w:line="276" w:lineRule="auto"/>
        <w:ind w:left="851" w:hanging="425"/>
        <w:jc w:val="both"/>
        <w:rPr>
          <w:rFonts w:asciiTheme="minorHAnsi" w:eastAsia="Calibri" w:hAnsiTheme="minorHAnsi"/>
          <w:color w:val="000000"/>
          <w:sz w:val="22"/>
          <w:szCs w:val="22"/>
        </w:rPr>
      </w:pPr>
      <w:r w:rsidRPr="008A111B">
        <w:rPr>
          <w:rFonts w:asciiTheme="minorHAnsi" w:eastAsia="Calibri" w:hAnsiTheme="minorHAnsi"/>
          <w:color w:val="000000"/>
          <w:sz w:val="22"/>
          <w:szCs w:val="22"/>
        </w:rPr>
        <w:lastRenderedPageBreak/>
        <w:t>każdym żądaniu otrzymanym od osoby, której dane przetwarza, powstrzymując się jednocześnie od odpowiedzi na żądanie.</w:t>
      </w:r>
    </w:p>
    <w:p w:rsidR="008A111B" w:rsidRPr="008A111B" w:rsidRDefault="008A111B" w:rsidP="005C3896">
      <w:pPr>
        <w:numPr>
          <w:ilvl w:val="0"/>
          <w:numId w:val="30"/>
        </w:numPr>
        <w:spacing w:line="276" w:lineRule="auto"/>
        <w:ind w:left="0"/>
        <w:jc w:val="both"/>
        <w:rPr>
          <w:rFonts w:asciiTheme="minorHAnsi" w:eastAsia="Calibri" w:hAnsiTheme="minorHAnsi"/>
          <w:color w:val="000000"/>
          <w:sz w:val="22"/>
          <w:szCs w:val="22"/>
        </w:rPr>
      </w:pPr>
      <w:r w:rsidRPr="008A111B">
        <w:rPr>
          <w:rFonts w:asciiTheme="minorHAnsi" w:eastAsia="Calibri" w:hAnsiTheme="minorHAnsi"/>
          <w:color w:val="000000"/>
          <w:sz w:val="22"/>
          <w:szCs w:val="22"/>
        </w:rPr>
        <w:t>Zamawiający umocowuje Wykonawcę do wydawania i odwoływania pracownikom Wykonawcy upoważnień do przetwarzania danych osobowych, powierzonych do przetwarzania na podstawie ust. 2.</w:t>
      </w:r>
    </w:p>
    <w:p w:rsidR="008A111B" w:rsidRPr="008A111B" w:rsidRDefault="008A111B" w:rsidP="005C3896">
      <w:pPr>
        <w:numPr>
          <w:ilvl w:val="0"/>
          <w:numId w:val="30"/>
        </w:numPr>
        <w:spacing w:line="276" w:lineRule="auto"/>
        <w:ind w:left="0"/>
        <w:jc w:val="both"/>
        <w:rPr>
          <w:rFonts w:asciiTheme="minorHAnsi" w:eastAsia="Calibri" w:hAnsiTheme="minorHAnsi"/>
          <w:color w:val="000000"/>
          <w:sz w:val="22"/>
          <w:szCs w:val="22"/>
        </w:rPr>
      </w:pPr>
      <w:r w:rsidRPr="008A111B">
        <w:rPr>
          <w:rFonts w:asciiTheme="minorHAnsi" w:eastAsia="Calibri" w:hAnsiTheme="minorHAnsi"/>
          <w:color w:val="000000"/>
          <w:sz w:val="22"/>
          <w:szCs w:val="22"/>
        </w:rPr>
        <w:t xml:space="preserve">Umowa nie upoważnia Wykonawcy do dalszego powierzania przetwarzania danych osobowych związanych z realizacją umowy innym podmiotom, w imieniu i na rzecz Zamawiającego. </w:t>
      </w:r>
    </w:p>
    <w:p w:rsidR="008A111B" w:rsidRPr="008A111B" w:rsidRDefault="008A111B" w:rsidP="005C3896">
      <w:pPr>
        <w:numPr>
          <w:ilvl w:val="0"/>
          <w:numId w:val="30"/>
        </w:numPr>
        <w:spacing w:line="276" w:lineRule="auto"/>
        <w:ind w:left="0"/>
        <w:jc w:val="both"/>
        <w:rPr>
          <w:rFonts w:asciiTheme="minorHAnsi" w:eastAsia="Calibri" w:hAnsiTheme="minorHAnsi"/>
          <w:color w:val="000000"/>
          <w:sz w:val="22"/>
          <w:szCs w:val="22"/>
        </w:rPr>
      </w:pPr>
      <w:r w:rsidRPr="008A111B">
        <w:rPr>
          <w:rFonts w:asciiTheme="minorHAnsi" w:eastAsia="Calibri" w:hAnsiTheme="minorHAnsi"/>
          <w:color w:val="000000"/>
          <w:sz w:val="22"/>
          <w:szCs w:val="22"/>
        </w:rPr>
        <w:t>Zamawiający zgodnie z art. 28 ust. 3 lit. h RODO ma prawo kontroli czy środki zastosowane przez Wykonawcę przy przetwarzaniu i zabezpieczeniu powierzonych danych osobowych spełniają postanowienia niniejszej umowy.</w:t>
      </w:r>
    </w:p>
    <w:p w:rsidR="008A111B" w:rsidRPr="008A111B" w:rsidRDefault="008A111B" w:rsidP="005C3896">
      <w:pPr>
        <w:numPr>
          <w:ilvl w:val="0"/>
          <w:numId w:val="30"/>
        </w:numPr>
        <w:spacing w:line="276" w:lineRule="auto"/>
        <w:ind w:left="0"/>
        <w:jc w:val="both"/>
        <w:rPr>
          <w:rFonts w:asciiTheme="minorHAnsi" w:eastAsia="Calibri" w:hAnsiTheme="minorHAnsi"/>
          <w:color w:val="000000"/>
          <w:sz w:val="22"/>
          <w:szCs w:val="22"/>
        </w:rPr>
      </w:pPr>
      <w:r w:rsidRPr="008A111B">
        <w:rPr>
          <w:rFonts w:asciiTheme="minorHAnsi" w:eastAsia="Calibri" w:hAnsiTheme="minorHAnsi"/>
          <w:color w:val="000000"/>
          <w:sz w:val="22"/>
          <w:szCs w:val="22"/>
        </w:rPr>
        <w:t>Wykonawca jest odpowiedzialny za udostępnienie lub wykorzystanie danych osobowych niezgodnie z treścią niniejszej umowy, a w szczególności za udostępnienie powierzonych do przetwarzania danych osobowych osobom nieuprawnionym.</w:t>
      </w:r>
    </w:p>
    <w:p w:rsidR="008A111B" w:rsidRPr="008A111B" w:rsidRDefault="008A111B" w:rsidP="005C3896">
      <w:pPr>
        <w:numPr>
          <w:ilvl w:val="0"/>
          <w:numId w:val="30"/>
        </w:numPr>
        <w:spacing w:line="276" w:lineRule="auto"/>
        <w:ind w:left="0"/>
        <w:jc w:val="both"/>
        <w:rPr>
          <w:rFonts w:asciiTheme="minorHAnsi" w:eastAsia="Calibri" w:hAnsiTheme="minorHAnsi"/>
          <w:color w:val="000000"/>
          <w:sz w:val="22"/>
          <w:szCs w:val="22"/>
        </w:rPr>
      </w:pPr>
      <w:r w:rsidRPr="008A111B">
        <w:rPr>
          <w:rFonts w:asciiTheme="minorHAnsi" w:eastAsia="Calibri" w:hAnsiTheme="minorHAnsi"/>
          <w:color w:val="000000"/>
          <w:sz w:val="22"/>
          <w:szCs w:val="22"/>
        </w:rPr>
        <w:t>Wykonawca, w przypadku wygaśnięcia niniejszej Umowy niezwłocznie ale nie później niż w terminie 5 dni kalendarzowych, zobowiązuje się (w zależności od decyzji Zamawiającego) zwrócić lub usunąć wszelkie dane osobowe, których przetwarzanie zostało mu powierzone, w tym skutecznie usunąć je również z nośników elektronicznych pozostających w jego dyspozycji i potwierdzić powyższe przekazanym Zamawiającemu protokołem.</w:t>
      </w:r>
    </w:p>
    <w:p w:rsidR="008A111B" w:rsidRPr="008A111B" w:rsidRDefault="009E768A" w:rsidP="005C3896">
      <w:pPr>
        <w:spacing w:line="276" w:lineRule="auto"/>
        <w:jc w:val="center"/>
        <w:rPr>
          <w:rFonts w:asciiTheme="minorHAnsi" w:eastAsia="Calibri" w:hAnsiTheme="minorHAnsi"/>
          <w:b/>
          <w:bCs/>
          <w:color w:val="000000"/>
          <w:sz w:val="22"/>
          <w:szCs w:val="22"/>
        </w:rPr>
      </w:pPr>
      <w:r>
        <w:rPr>
          <w:rFonts w:asciiTheme="minorHAnsi" w:eastAsia="Calibri" w:hAnsiTheme="minorHAnsi"/>
          <w:b/>
          <w:bCs/>
          <w:color w:val="000000"/>
          <w:sz w:val="22"/>
          <w:szCs w:val="22"/>
        </w:rPr>
        <w:t>§ 7</w:t>
      </w:r>
    </w:p>
    <w:p w:rsidR="008A111B" w:rsidRPr="008A111B" w:rsidRDefault="008A111B" w:rsidP="005C3896">
      <w:pPr>
        <w:spacing w:line="276" w:lineRule="auto"/>
        <w:jc w:val="center"/>
        <w:rPr>
          <w:rFonts w:asciiTheme="minorHAnsi" w:eastAsia="Calibri" w:hAnsiTheme="minorHAnsi"/>
          <w:b/>
          <w:bCs/>
          <w:color w:val="000000"/>
          <w:sz w:val="22"/>
          <w:szCs w:val="22"/>
        </w:rPr>
      </w:pPr>
      <w:r w:rsidRPr="008A111B">
        <w:rPr>
          <w:rFonts w:asciiTheme="minorHAnsi" w:eastAsia="Calibri" w:hAnsiTheme="minorHAnsi"/>
          <w:b/>
          <w:bCs/>
          <w:color w:val="000000"/>
          <w:sz w:val="22"/>
          <w:szCs w:val="22"/>
        </w:rPr>
        <w:t>Obowiązek zachowania poufności</w:t>
      </w:r>
    </w:p>
    <w:p w:rsidR="008A111B" w:rsidRPr="008A111B" w:rsidRDefault="008A111B" w:rsidP="005C3896">
      <w:pPr>
        <w:numPr>
          <w:ilvl w:val="0"/>
          <w:numId w:val="26"/>
        </w:numPr>
        <w:spacing w:line="276" w:lineRule="auto"/>
        <w:ind w:left="0" w:hanging="357"/>
        <w:jc w:val="both"/>
        <w:rPr>
          <w:rFonts w:asciiTheme="minorHAnsi" w:eastAsia="Calibri" w:hAnsiTheme="minorHAnsi"/>
          <w:bCs/>
          <w:color w:val="000000"/>
          <w:sz w:val="22"/>
          <w:szCs w:val="22"/>
        </w:rPr>
      </w:pPr>
      <w:r w:rsidRPr="008A111B">
        <w:rPr>
          <w:rFonts w:asciiTheme="minorHAnsi" w:eastAsia="Calibri" w:hAnsiTheme="minorHAnsi"/>
          <w:bCs/>
          <w:color w:val="000000"/>
          <w:sz w:val="22"/>
          <w:szCs w:val="22"/>
        </w:rPr>
        <w:t xml:space="preserve">Wykonawca jest zobowiązany, </w:t>
      </w:r>
      <w:r w:rsidRPr="008A111B">
        <w:rPr>
          <w:rFonts w:asciiTheme="minorHAnsi" w:eastAsia="Calibri" w:hAnsiTheme="minorHAnsi"/>
          <w:color w:val="000000"/>
          <w:sz w:val="22"/>
          <w:szCs w:val="22"/>
        </w:rPr>
        <w:t>z zastrzeżeniem ust. 2, do zachowania poufności wszelkich</w:t>
      </w:r>
      <w:r w:rsidRPr="008A111B">
        <w:rPr>
          <w:rFonts w:asciiTheme="minorHAnsi" w:eastAsia="Calibri" w:hAnsiTheme="minorHAnsi"/>
          <w:bCs/>
          <w:color w:val="000000"/>
          <w:sz w:val="22"/>
          <w:szCs w:val="22"/>
        </w:rPr>
        <w:t xml:space="preserve"> informacji, w tym danych i dokumentów, które uzyskał w ramach realizowanej Umowy,</w:t>
      </w:r>
      <w:r w:rsidRPr="008A111B">
        <w:rPr>
          <w:rFonts w:asciiTheme="minorHAnsi" w:eastAsia="Calibri" w:hAnsiTheme="minorHAnsi"/>
          <w:color w:val="000000"/>
          <w:sz w:val="22"/>
          <w:szCs w:val="22"/>
        </w:rPr>
        <w:t xml:space="preserve"> zwanych dalej: informacjami poufnymi.</w:t>
      </w:r>
      <w:r w:rsidRPr="008A111B">
        <w:rPr>
          <w:rFonts w:asciiTheme="minorHAnsi" w:eastAsia="Calibri" w:hAnsiTheme="minorHAnsi"/>
          <w:bCs/>
          <w:color w:val="000000"/>
          <w:sz w:val="22"/>
          <w:szCs w:val="22"/>
        </w:rPr>
        <w:t xml:space="preserve"> W szczególności Wykonawca jest zobowiązany do:</w:t>
      </w:r>
    </w:p>
    <w:p w:rsidR="008A111B" w:rsidRPr="008A111B" w:rsidRDefault="008A111B" w:rsidP="00C40A33">
      <w:pPr>
        <w:numPr>
          <w:ilvl w:val="1"/>
          <w:numId w:val="29"/>
        </w:numPr>
        <w:tabs>
          <w:tab w:val="num" w:pos="2520"/>
        </w:tabs>
        <w:spacing w:line="276" w:lineRule="auto"/>
        <w:ind w:left="567" w:hanging="567"/>
        <w:jc w:val="both"/>
        <w:rPr>
          <w:rFonts w:asciiTheme="minorHAnsi" w:eastAsia="Calibri" w:hAnsiTheme="minorHAnsi"/>
          <w:bCs/>
          <w:color w:val="000000"/>
          <w:sz w:val="22"/>
          <w:szCs w:val="22"/>
        </w:rPr>
      </w:pPr>
      <w:r w:rsidRPr="008A111B">
        <w:rPr>
          <w:rFonts w:asciiTheme="minorHAnsi" w:eastAsia="Calibri" w:hAnsiTheme="minorHAnsi"/>
          <w:bCs/>
          <w:color w:val="000000"/>
          <w:sz w:val="22"/>
          <w:szCs w:val="22"/>
        </w:rPr>
        <w:t>nie udostępniania informacji poufnych osobom trzecim, nie związanym z realizacją usługi badawczej,</w:t>
      </w:r>
    </w:p>
    <w:p w:rsidR="008A111B" w:rsidRPr="008A111B" w:rsidRDefault="008A111B" w:rsidP="00C40A33">
      <w:pPr>
        <w:numPr>
          <w:ilvl w:val="0"/>
          <w:numId w:val="29"/>
        </w:numPr>
        <w:spacing w:line="276" w:lineRule="auto"/>
        <w:ind w:left="567" w:hanging="567"/>
        <w:contextualSpacing/>
        <w:jc w:val="both"/>
        <w:rPr>
          <w:rFonts w:asciiTheme="minorHAnsi" w:eastAsia="Calibri" w:hAnsiTheme="minorHAnsi"/>
          <w:bCs/>
          <w:color w:val="000000"/>
          <w:sz w:val="22"/>
          <w:szCs w:val="22"/>
        </w:rPr>
      </w:pPr>
      <w:r w:rsidRPr="008A111B">
        <w:rPr>
          <w:rFonts w:asciiTheme="minorHAnsi" w:eastAsia="Calibri" w:hAnsiTheme="minorHAnsi"/>
          <w:bCs/>
          <w:color w:val="000000"/>
          <w:sz w:val="22"/>
          <w:szCs w:val="22"/>
        </w:rPr>
        <w:t>zwrotu informacji poufnych w ciągu 30 dni od dnia zakończenia realizacji Umowy lub rozwiązania Umowy,</w:t>
      </w:r>
    </w:p>
    <w:p w:rsidR="008A111B" w:rsidRPr="008A111B" w:rsidRDefault="008A111B" w:rsidP="00C40A33">
      <w:pPr>
        <w:numPr>
          <w:ilvl w:val="0"/>
          <w:numId w:val="29"/>
        </w:numPr>
        <w:spacing w:line="276" w:lineRule="auto"/>
        <w:ind w:left="567" w:hanging="567"/>
        <w:contextualSpacing/>
        <w:jc w:val="both"/>
        <w:rPr>
          <w:rFonts w:asciiTheme="minorHAnsi" w:eastAsia="Calibri" w:hAnsiTheme="minorHAnsi"/>
          <w:bCs/>
          <w:color w:val="000000"/>
          <w:sz w:val="22"/>
          <w:szCs w:val="22"/>
        </w:rPr>
      </w:pPr>
      <w:r w:rsidRPr="008A111B">
        <w:rPr>
          <w:rFonts w:asciiTheme="minorHAnsi" w:eastAsia="Calibri" w:hAnsiTheme="minorHAnsi"/>
          <w:bCs/>
          <w:color w:val="000000"/>
          <w:sz w:val="22"/>
          <w:szCs w:val="22"/>
        </w:rPr>
        <w:t>usunięcia i zniszczenia kopii informacji poufnych w ciągu 30 dni od dnia zakończenia realizacji Umowy lub rozwiązania Umowy,</w:t>
      </w:r>
    </w:p>
    <w:p w:rsidR="008A111B" w:rsidRPr="008A111B" w:rsidRDefault="008A111B" w:rsidP="00C40A33">
      <w:pPr>
        <w:numPr>
          <w:ilvl w:val="0"/>
          <w:numId w:val="29"/>
        </w:numPr>
        <w:spacing w:line="276" w:lineRule="auto"/>
        <w:ind w:left="567" w:hanging="567"/>
        <w:contextualSpacing/>
        <w:jc w:val="both"/>
        <w:rPr>
          <w:rFonts w:asciiTheme="minorHAnsi" w:eastAsia="Calibri" w:hAnsiTheme="minorHAnsi"/>
          <w:color w:val="000000"/>
          <w:sz w:val="22"/>
          <w:szCs w:val="22"/>
        </w:rPr>
      </w:pPr>
      <w:r w:rsidRPr="008A111B">
        <w:rPr>
          <w:rFonts w:asciiTheme="minorHAnsi" w:eastAsia="Calibri" w:hAnsiTheme="minorHAnsi"/>
          <w:color w:val="000000"/>
          <w:sz w:val="22"/>
          <w:szCs w:val="22"/>
        </w:rPr>
        <w:t>wykorzystania informacji poufnych jedynie dla potrzeb realizacji Umowy,</w:t>
      </w:r>
    </w:p>
    <w:p w:rsidR="008A111B" w:rsidRPr="008A111B" w:rsidRDefault="008A111B" w:rsidP="00C40A33">
      <w:pPr>
        <w:numPr>
          <w:ilvl w:val="0"/>
          <w:numId w:val="29"/>
        </w:numPr>
        <w:spacing w:line="276" w:lineRule="auto"/>
        <w:ind w:left="567" w:hanging="567"/>
        <w:contextualSpacing/>
        <w:jc w:val="both"/>
        <w:rPr>
          <w:rFonts w:asciiTheme="minorHAnsi" w:eastAsia="Calibri" w:hAnsiTheme="minorHAnsi"/>
          <w:color w:val="000000"/>
          <w:sz w:val="22"/>
          <w:szCs w:val="22"/>
        </w:rPr>
      </w:pPr>
      <w:r w:rsidRPr="008A111B">
        <w:rPr>
          <w:rFonts w:asciiTheme="minorHAnsi" w:eastAsia="Calibri" w:hAnsiTheme="minorHAnsi"/>
          <w:color w:val="000000"/>
          <w:sz w:val="22"/>
          <w:szCs w:val="22"/>
        </w:rPr>
        <w:t xml:space="preserve">zabezpieczenia i chronienia przed kradzieżą, uszkodzeniem, utratą lub bezprawnym </w:t>
      </w:r>
      <w:r w:rsidR="00454426">
        <w:rPr>
          <w:rFonts w:asciiTheme="minorHAnsi" w:eastAsia="Calibri" w:hAnsiTheme="minorHAnsi"/>
          <w:color w:val="000000"/>
          <w:sz w:val="22"/>
          <w:szCs w:val="22"/>
        </w:rPr>
        <w:t>dostępem do informacji poufnych.</w:t>
      </w:r>
    </w:p>
    <w:p w:rsidR="008A111B" w:rsidRPr="008A111B" w:rsidRDefault="008A111B" w:rsidP="005C3896">
      <w:pPr>
        <w:spacing w:line="276" w:lineRule="auto"/>
        <w:ind w:hanging="357"/>
        <w:jc w:val="both"/>
        <w:rPr>
          <w:rFonts w:asciiTheme="minorHAnsi" w:eastAsia="Calibri" w:hAnsiTheme="minorHAnsi"/>
          <w:color w:val="000000"/>
          <w:sz w:val="22"/>
          <w:szCs w:val="22"/>
        </w:rPr>
      </w:pPr>
      <w:r w:rsidRPr="008A111B">
        <w:rPr>
          <w:rFonts w:asciiTheme="minorHAnsi" w:eastAsia="Calibri" w:hAnsiTheme="minorHAnsi"/>
          <w:color w:val="000000"/>
          <w:sz w:val="22"/>
          <w:szCs w:val="22"/>
        </w:rPr>
        <w:t>2.</w:t>
      </w:r>
      <w:r w:rsidRPr="008A111B">
        <w:rPr>
          <w:rFonts w:asciiTheme="minorHAnsi" w:eastAsia="Calibri" w:hAnsiTheme="minorHAnsi"/>
          <w:color w:val="000000"/>
          <w:sz w:val="22"/>
          <w:szCs w:val="22"/>
        </w:rPr>
        <w:tab/>
        <w:t>Wykonawca jest zwolniony z obowiązku, o którym mowa w ust. 1, w niżej wymienionych przypadkach:</w:t>
      </w:r>
    </w:p>
    <w:p w:rsidR="008A111B" w:rsidRPr="008A111B" w:rsidRDefault="008A111B" w:rsidP="00C40A33">
      <w:pPr>
        <w:widowControl w:val="0"/>
        <w:adjustRightInd w:val="0"/>
        <w:spacing w:line="276" w:lineRule="auto"/>
        <w:jc w:val="both"/>
        <w:textAlignment w:val="baseline"/>
        <w:rPr>
          <w:rFonts w:asciiTheme="minorHAnsi" w:eastAsia="Calibri" w:hAnsiTheme="minorHAnsi"/>
          <w:color w:val="000000"/>
          <w:sz w:val="22"/>
          <w:szCs w:val="22"/>
        </w:rPr>
      </w:pPr>
      <w:r w:rsidRPr="008A111B">
        <w:rPr>
          <w:rFonts w:asciiTheme="minorHAnsi" w:eastAsia="Calibri" w:hAnsiTheme="minorHAnsi"/>
          <w:color w:val="000000"/>
          <w:sz w:val="22"/>
          <w:szCs w:val="22"/>
        </w:rPr>
        <w:t>2)</w:t>
      </w:r>
      <w:r w:rsidRPr="008A111B">
        <w:rPr>
          <w:rFonts w:asciiTheme="minorHAnsi" w:eastAsia="Calibri" w:hAnsiTheme="minorHAnsi"/>
          <w:color w:val="000000"/>
          <w:sz w:val="22"/>
          <w:szCs w:val="22"/>
        </w:rPr>
        <w:tab/>
        <w:t>informacje poufne zostały publicznie ujawnione w sposób nie stanowiący naruszenia Umowy,</w:t>
      </w:r>
    </w:p>
    <w:p w:rsidR="008A111B" w:rsidRPr="008A111B" w:rsidRDefault="008A111B" w:rsidP="00C40A33">
      <w:pPr>
        <w:spacing w:line="276" w:lineRule="auto"/>
        <w:jc w:val="both"/>
        <w:rPr>
          <w:rFonts w:asciiTheme="minorHAnsi" w:eastAsia="Calibri" w:hAnsiTheme="minorHAnsi"/>
          <w:color w:val="000000"/>
          <w:sz w:val="22"/>
          <w:szCs w:val="22"/>
        </w:rPr>
      </w:pPr>
      <w:r w:rsidRPr="008A111B">
        <w:rPr>
          <w:rFonts w:asciiTheme="minorHAnsi" w:eastAsia="Calibri" w:hAnsiTheme="minorHAnsi"/>
          <w:color w:val="000000"/>
          <w:sz w:val="22"/>
          <w:szCs w:val="22"/>
        </w:rPr>
        <w:t>3)</w:t>
      </w:r>
      <w:r w:rsidRPr="008A111B">
        <w:rPr>
          <w:rFonts w:asciiTheme="minorHAnsi" w:eastAsia="Calibri" w:hAnsiTheme="minorHAnsi"/>
          <w:color w:val="000000"/>
          <w:sz w:val="22"/>
          <w:szCs w:val="22"/>
        </w:rPr>
        <w:tab/>
        <w:t>informacje poufne zostały ujawnione na podstawie pisemnej zgody Zamawiającego.</w:t>
      </w:r>
    </w:p>
    <w:p w:rsidR="00C40A33" w:rsidRDefault="00C40A33" w:rsidP="005C3896">
      <w:pPr>
        <w:spacing w:line="276" w:lineRule="auto"/>
        <w:jc w:val="center"/>
        <w:rPr>
          <w:rFonts w:asciiTheme="minorHAnsi" w:eastAsia="Calibri" w:hAnsiTheme="minorHAnsi"/>
          <w:b/>
          <w:color w:val="000000"/>
          <w:sz w:val="22"/>
          <w:szCs w:val="22"/>
        </w:rPr>
      </w:pPr>
    </w:p>
    <w:p w:rsidR="008A111B" w:rsidRPr="008A111B" w:rsidRDefault="009E768A" w:rsidP="005C3896">
      <w:pPr>
        <w:spacing w:line="276" w:lineRule="auto"/>
        <w:jc w:val="center"/>
        <w:rPr>
          <w:rFonts w:asciiTheme="minorHAnsi" w:eastAsia="Calibri" w:hAnsiTheme="minorHAnsi"/>
          <w:b/>
          <w:color w:val="000000"/>
          <w:sz w:val="22"/>
          <w:szCs w:val="22"/>
        </w:rPr>
      </w:pPr>
      <w:r>
        <w:rPr>
          <w:rFonts w:asciiTheme="minorHAnsi" w:eastAsia="Calibri" w:hAnsiTheme="minorHAnsi"/>
          <w:b/>
          <w:color w:val="000000"/>
          <w:sz w:val="22"/>
          <w:szCs w:val="22"/>
        </w:rPr>
        <w:t>§ 8</w:t>
      </w:r>
    </w:p>
    <w:p w:rsidR="008A111B" w:rsidRPr="008A111B" w:rsidRDefault="008A111B" w:rsidP="005C3896">
      <w:pPr>
        <w:spacing w:line="276" w:lineRule="auto"/>
        <w:jc w:val="center"/>
        <w:rPr>
          <w:rFonts w:asciiTheme="minorHAnsi" w:eastAsia="Calibri" w:hAnsiTheme="minorHAnsi"/>
          <w:b/>
          <w:color w:val="000000"/>
          <w:sz w:val="22"/>
          <w:szCs w:val="22"/>
        </w:rPr>
      </w:pPr>
      <w:r w:rsidRPr="008A111B">
        <w:rPr>
          <w:rFonts w:asciiTheme="minorHAnsi" w:eastAsia="Calibri" w:hAnsiTheme="minorHAnsi"/>
          <w:b/>
          <w:color w:val="000000"/>
          <w:sz w:val="22"/>
          <w:szCs w:val="22"/>
        </w:rPr>
        <w:t>Odstąpienie od Umowy</w:t>
      </w:r>
    </w:p>
    <w:p w:rsidR="008A111B" w:rsidRPr="008A111B" w:rsidRDefault="008A111B" w:rsidP="005C3896">
      <w:pPr>
        <w:numPr>
          <w:ilvl w:val="0"/>
          <w:numId w:val="21"/>
        </w:numPr>
        <w:spacing w:line="276" w:lineRule="auto"/>
        <w:ind w:left="0" w:hanging="357"/>
        <w:jc w:val="both"/>
        <w:rPr>
          <w:rFonts w:asciiTheme="minorHAnsi" w:eastAsia="Calibri" w:hAnsiTheme="minorHAnsi"/>
          <w:color w:val="000000"/>
          <w:sz w:val="22"/>
          <w:szCs w:val="22"/>
        </w:rPr>
      </w:pPr>
      <w:r w:rsidRPr="008A111B">
        <w:rPr>
          <w:rFonts w:asciiTheme="minorHAnsi" w:eastAsia="Calibri" w:hAnsiTheme="minorHAnsi"/>
          <w:color w:val="000000"/>
          <w:sz w:val="22"/>
          <w:szCs w:val="22"/>
        </w:rPr>
        <w:t>Zamawiający może odstąpić od Umowy lub od jej części, bez wypłaty jakiegokolwiek odszkodowania, w następujących przypadkach:</w:t>
      </w:r>
    </w:p>
    <w:p w:rsidR="008A111B" w:rsidRPr="008A111B" w:rsidRDefault="008A111B" w:rsidP="005C3896">
      <w:pPr>
        <w:numPr>
          <w:ilvl w:val="1"/>
          <w:numId w:val="23"/>
        </w:numPr>
        <w:tabs>
          <w:tab w:val="num" w:pos="709"/>
        </w:tabs>
        <w:spacing w:line="276" w:lineRule="auto"/>
        <w:ind w:left="0" w:hanging="425"/>
        <w:jc w:val="both"/>
        <w:rPr>
          <w:rFonts w:asciiTheme="minorHAnsi" w:eastAsia="Calibri" w:hAnsiTheme="minorHAnsi"/>
          <w:color w:val="000000"/>
          <w:sz w:val="22"/>
          <w:szCs w:val="22"/>
        </w:rPr>
      </w:pPr>
      <w:r w:rsidRPr="008A111B">
        <w:rPr>
          <w:rFonts w:asciiTheme="minorHAnsi" w:eastAsia="Calibri" w:hAnsiTheme="minorHAnsi"/>
          <w:color w:val="000000"/>
          <w:sz w:val="22"/>
          <w:szCs w:val="22"/>
        </w:rPr>
        <w:lastRenderedPageBreak/>
        <w:t>gdy Wykonawca zaprzestał prowadzenia działalności, wszczęte zostało wobec niego postępowan</w:t>
      </w:r>
      <w:r w:rsidR="005C3896">
        <w:rPr>
          <w:rFonts w:asciiTheme="minorHAnsi" w:eastAsia="Calibri" w:hAnsiTheme="minorHAnsi"/>
          <w:color w:val="000000"/>
          <w:sz w:val="22"/>
          <w:szCs w:val="22"/>
        </w:rPr>
        <w:t>ie likwidacyjne lub egzekucyjne</w:t>
      </w:r>
      <w:r w:rsidRPr="008A111B">
        <w:rPr>
          <w:rFonts w:asciiTheme="minorHAnsi" w:eastAsia="Calibri" w:hAnsiTheme="minorHAnsi"/>
          <w:color w:val="000000"/>
          <w:sz w:val="22"/>
          <w:szCs w:val="22"/>
        </w:rPr>
        <w:t>, w terminie 3 miesięcy od dnia kiedy powziął wiadomość o okolicznościach uzasadniających odstąpienie od Umowy z tych przyczyn,</w:t>
      </w:r>
    </w:p>
    <w:p w:rsidR="008A111B" w:rsidRPr="008A111B" w:rsidRDefault="008A111B" w:rsidP="005C3896">
      <w:pPr>
        <w:numPr>
          <w:ilvl w:val="1"/>
          <w:numId w:val="23"/>
        </w:numPr>
        <w:spacing w:line="276" w:lineRule="auto"/>
        <w:ind w:left="0"/>
        <w:jc w:val="both"/>
        <w:rPr>
          <w:rFonts w:asciiTheme="minorHAnsi" w:eastAsia="Calibri" w:hAnsiTheme="minorHAnsi"/>
          <w:color w:val="000000"/>
          <w:sz w:val="22"/>
          <w:szCs w:val="22"/>
        </w:rPr>
      </w:pPr>
      <w:r w:rsidRPr="008A111B">
        <w:rPr>
          <w:rFonts w:asciiTheme="minorHAnsi" w:eastAsia="Calibri" w:hAnsiTheme="minorHAnsi"/>
          <w:color w:val="000000"/>
          <w:sz w:val="22"/>
          <w:szCs w:val="22"/>
        </w:rPr>
        <w:t xml:space="preserve">jeżeli Wykonawca zaprzestanie realizacji Umowy lub opóźnienie w realizacji działań </w:t>
      </w:r>
      <w:r w:rsidR="005C3896">
        <w:rPr>
          <w:rFonts w:asciiTheme="minorHAnsi" w:eastAsia="Calibri" w:hAnsiTheme="minorHAnsi"/>
          <w:color w:val="000000"/>
          <w:sz w:val="22"/>
          <w:szCs w:val="22"/>
        </w:rPr>
        <w:t xml:space="preserve">w stosunku do terminów  </w:t>
      </w:r>
      <w:r w:rsidRPr="008A111B">
        <w:rPr>
          <w:rFonts w:asciiTheme="minorHAnsi" w:eastAsia="Calibri" w:hAnsiTheme="minorHAnsi"/>
          <w:color w:val="000000"/>
          <w:sz w:val="22"/>
          <w:szCs w:val="22"/>
        </w:rPr>
        <w:t xml:space="preserve">określonych w </w:t>
      </w:r>
      <w:r w:rsidR="005C3896">
        <w:rPr>
          <w:rFonts w:asciiTheme="minorHAnsi" w:eastAsia="Calibri" w:hAnsiTheme="minorHAnsi"/>
          <w:color w:val="000000"/>
          <w:sz w:val="22"/>
          <w:szCs w:val="22"/>
        </w:rPr>
        <w:t xml:space="preserve">§  2 </w:t>
      </w:r>
      <w:r w:rsidRPr="008A111B">
        <w:rPr>
          <w:rFonts w:asciiTheme="minorHAnsi" w:eastAsia="Calibri" w:hAnsiTheme="minorHAnsi"/>
          <w:color w:val="000000"/>
          <w:sz w:val="22"/>
          <w:szCs w:val="22"/>
        </w:rPr>
        <w:t xml:space="preserve">będzie trwało dłużej niż 15 dni, </w:t>
      </w:r>
    </w:p>
    <w:p w:rsidR="008A111B" w:rsidRPr="008A111B" w:rsidRDefault="008A111B" w:rsidP="005C3896">
      <w:pPr>
        <w:numPr>
          <w:ilvl w:val="1"/>
          <w:numId w:val="23"/>
        </w:numPr>
        <w:tabs>
          <w:tab w:val="num" w:pos="709"/>
        </w:tabs>
        <w:spacing w:line="276" w:lineRule="auto"/>
        <w:ind w:left="0" w:hanging="425"/>
        <w:jc w:val="both"/>
        <w:rPr>
          <w:rFonts w:asciiTheme="minorHAnsi" w:eastAsia="Calibri" w:hAnsiTheme="minorHAnsi"/>
          <w:color w:val="000000"/>
          <w:sz w:val="22"/>
          <w:szCs w:val="22"/>
        </w:rPr>
      </w:pPr>
      <w:r w:rsidRPr="008A111B">
        <w:rPr>
          <w:rFonts w:asciiTheme="minorHAnsi" w:eastAsia="Calibri" w:hAnsiTheme="minorHAnsi"/>
          <w:color w:val="000000"/>
          <w:sz w:val="22"/>
          <w:szCs w:val="22"/>
        </w:rPr>
        <w:t>gdy dotychczasowy przebieg prac wskazywać będzie, iż nie jest prawdopodobnym wykonanie Umowy w terminie, w każdym czasie do dnia kiedy upływa termin realizacji usługi badawczej, określony w § 2 ust. 1 Umowy,</w:t>
      </w:r>
    </w:p>
    <w:p w:rsidR="008A111B" w:rsidRPr="008A111B" w:rsidRDefault="008A111B" w:rsidP="005C3896">
      <w:pPr>
        <w:numPr>
          <w:ilvl w:val="1"/>
          <w:numId w:val="23"/>
        </w:numPr>
        <w:tabs>
          <w:tab w:val="num" w:pos="709"/>
        </w:tabs>
        <w:spacing w:line="276" w:lineRule="auto"/>
        <w:ind w:left="0" w:hanging="425"/>
        <w:jc w:val="both"/>
        <w:rPr>
          <w:rFonts w:asciiTheme="minorHAnsi" w:eastAsia="Calibri" w:hAnsiTheme="minorHAnsi"/>
          <w:color w:val="000000"/>
          <w:sz w:val="22"/>
          <w:szCs w:val="22"/>
        </w:rPr>
      </w:pPr>
      <w:r w:rsidRPr="008A111B">
        <w:rPr>
          <w:rFonts w:asciiTheme="minorHAnsi" w:eastAsia="Calibri" w:hAnsiTheme="minorHAnsi"/>
          <w:color w:val="000000"/>
          <w:sz w:val="22"/>
          <w:szCs w:val="22"/>
        </w:rPr>
        <w:t>gdy Wykonawca wykonuje Umowę w sposób sprzeczny z Umową i nie zmienia sposobu realizacji Umowy mimo wezwania go do tego przez Zamawiającego w terminie określonym w tym wezwaniu, w terminie 30 dni od bezskutecznego upływu terminu do zmiany sposobu realizacji Umowy,</w:t>
      </w:r>
    </w:p>
    <w:p w:rsidR="008A111B" w:rsidRPr="008A111B" w:rsidRDefault="008A111B" w:rsidP="005C3896">
      <w:pPr>
        <w:numPr>
          <w:ilvl w:val="1"/>
          <w:numId w:val="23"/>
        </w:numPr>
        <w:tabs>
          <w:tab w:val="num" w:pos="709"/>
        </w:tabs>
        <w:spacing w:line="276" w:lineRule="auto"/>
        <w:ind w:left="0" w:hanging="425"/>
        <w:jc w:val="both"/>
        <w:rPr>
          <w:rFonts w:asciiTheme="minorHAnsi" w:eastAsia="Calibri" w:hAnsiTheme="minorHAnsi"/>
          <w:color w:val="000000"/>
          <w:sz w:val="22"/>
          <w:szCs w:val="22"/>
        </w:rPr>
      </w:pPr>
      <w:r w:rsidRPr="008A111B">
        <w:rPr>
          <w:rFonts w:asciiTheme="minorHAnsi" w:eastAsia="Calibri" w:hAnsiTheme="minorHAnsi"/>
          <w:color w:val="000000"/>
          <w:sz w:val="22"/>
          <w:szCs w:val="22"/>
        </w:rPr>
        <w:t xml:space="preserve">jeżeli Zamawiający nie przyjmie któregokolwiek z </w:t>
      </w:r>
      <w:r w:rsidR="005C3896">
        <w:rPr>
          <w:rFonts w:asciiTheme="minorHAnsi" w:eastAsia="Calibri" w:hAnsiTheme="minorHAnsi"/>
          <w:color w:val="000000"/>
          <w:sz w:val="22"/>
          <w:szCs w:val="22"/>
        </w:rPr>
        <w:t>badań</w:t>
      </w:r>
      <w:r w:rsidRPr="008A111B">
        <w:rPr>
          <w:rFonts w:asciiTheme="minorHAnsi" w:eastAsia="Calibri" w:hAnsiTheme="minorHAnsi"/>
          <w:color w:val="000000"/>
          <w:sz w:val="22"/>
          <w:szCs w:val="22"/>
        </w:rPr>
        <w:t xml:space="preserve">, o których mowa w § </w:t>
      </w:r>
      <w:r w:rsidR="005C3896">
        <w:rPr>
          <w:rFonts w:asciiTheme="minorHAnsi" w:eastAsia="Calibri" w:hAnsiTheme="minorHAnsi"/>
          <w:color w:val="000000"/>
          <w:sz w:val="22"/>
          <w:szCs w:val="22"/>
        </w:rPr>
        <w:t xml:space="preserve">1 </w:t>
      </w:r>
      <w:r w:rsidRPr="008A111B">
        <w:rPr>
          <w:rFonts w:asciiTheme="minorHAnsi" w:eastAsia="Calibri" w:hAnsiTheme="minorHAnsi"/>
          <w:color w:val="000000"/>
          <w:sz w:val="22"/>
          <w:szCs w:val="22"/>
        </w:rPr>
        <w:t>Umowy lub gdy kontrola procesu badawczego dokonana przez Zamawiającego wykaże nierzetelności w realizacji badań bądź naruszenie zasad metodologicznych prowadzania badań, w terminie 90  dni od dnia kiedy powziął wiadomość o okolicznościach uzasadniających odstąpienie od Umowy z tej przyczyny,</w:t>
      </w:r>
    </w:p>
    <w:p w:rsidR="008A111B" w:rsidRPr="008A111B" w:rsidRDefault="008A111B" w:rsidP="005C3896">
      <w:pPr>
        <w:numPr>
          <w:ilvl w:val="1"/>
          <w:numId w:val="23"/>
        </w:numPr>
        <w:suppressAutoHyphens/>
        <w:spacing w:line="276" w:lineRule="auto"/>
        <w:ind w:left="0" w:hanging="357"/>
        <w:jc w:val="both"/>
        <w:rPr>
          <w:rFonts w:asciiTheme="minorHAnsi" w:eastAsia="Calibri" w:hAnsiTheme="minorHAnsi"/>
          <w:color w:val="000000"/>
          <w:sz w:val="22"/>
          <w:szCs w:val="22"/>
          <w:shd w:val="clear" w:color="auto" w:fill="FEFFFF"/>
          <w:lang w:bidi="he-IL"/>
        </w:rPr>
      </w:pPr>
      <w:r w:rsidRPr="008A111B">
        <w:rPr>
          <w:rFonts w:asciiTheme="minorHAnsi" w:eastAsia="Calibri" w:hAnsiTheme="minorHAnsi"/>
          <w:color w:val="000000"/>
          <w:sz w:val="22"/>
          <w:szCs w:val="22"/>
          <w:shd w:val="clear" w:color="auto" w:fill="FEFFFF"/>
          <w:lang w:bidi="he-IL"/>
        </w:rPr>
        <w:t>w przypadku zaistnienia istotnej 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 stosownie do postanowień art. 145 ustawy z dnia 29 stycznia 2004 r. – Prawo zamówień publicznych. W takim przypadku Wykonawca może żądać wyłącznie wynagrodzenia należnego z tytułu wykonania części Umowy.</w:t>
      </w:r>
    </w:p>
    <w:p w:rsidR="008A111B" w:rsidRPr="008A111B" w:rsidRDefault="008A111B" w:rsidP="005C3896">
      <w:pPr>
        <w:numPr>
          <w:ilvl w:val="0"/>
          <w:numId w:val="21"/>
        </w:numPr>
        <w:spacing w:line="276" w:lineRule="auto"/>
        <w:ind w:left="0" w:hanging="357"/>
        <w:jc w:val="both"/>
        <w:rPr>
          <w:rFonts w:asciiTheme="minorHAnsi" w:eastAsia="Calibri" w:hAnsiTheme="minorHAnsi"/>
          <w:color w:val="000000"/>
          <w:sz w:val="22"/>
          <w:szCs w:val="22"/>
        </w:rPr>
      </w:pPr>
      <w:r w:rsidRPr="008A111B">
        <w:rPr>
          <w:rFonts w:asciiTheme="minorHAnsi" w:eastAsia="Calibri" w:hAnsiTheme="minorHAnsi"/>
          <w:color w:val="000000"/>
          <w:sz w:val="22"/>
          <w:szCs w:val="22"/>
        </w:rPr>
        <w:t>Poza przypadkami wskazanymi w ust. 1 Zamawiający przewiduje możliwość odstąpienia od Umowy w przypadku gdyby w trakcie realiza</w:t>
      </w:r>
      <w:r w:rsidRPr="008A111B">
        <w:rPr>
          <w:rFonts w:asciiTheme="minorHAnsi" w:eastAsia="Calibri" w:hAnsiTheme="minorHAnsi"/>
          <w:sz w:val="22"/>
          <w:szCs w:val="22"/>
        </w:rPr>
        <w:t>cji usługi badawczej okazało</w:t>
      </w:r>
      <w:r w:rsidRPr="008A111B">
        <w:rPr>
          <w:rFonts w:asciiTheme="minorHAnsi" w:eastAsia="Calibri" w:hAnsiTheme="minorHAnsi"/>
          <w:color w:val="000000"/>
          <w:sz w:val="22"/>
          <w:szCs w:val="22"/>
        </w:rPr>
        <w:t xml:space="preserve"> się, że Wykonawca wykonuje zamówienie nienależycie, w szczególności poprzez nieosiąganie zakładanego poziomu zrealizowanych ankiet, wadliwy dobór metod dotarcia do respondentów, brak raportowania o postępach badania, przekazywania wyników badań nieprawdziwych, uzyskanych od nieuprawnionych respondentów. Odstąpienie od Umowy może nastąpić w terminie 30 dni od dnia zakończenia badania.</w:t>
      </w:r>
    </w:p>
    <w:p w:rsidR="008A111B" w:rsidRPr="008A111B" w:rsidRDefault="008A111B" w:rsidP="005C3896">
      <w:pPr>
        <w:numPr>
          <w:ilvl w:val="0"/>
          <w:numId w:val="21"/>
        </w:numPr>
        <w:spacing w:line="276" w:lineRule="auto"/>
        <w:ind w:left="0" w:hanging="357"/>
        <w:jc w:val="both"/>
        <w:rPr>
          <w:rFonts w:asciiTheme="minorHAnsi" w:eastAsia="Calibri" w:hAnsiTheme="minorHAnsi"/>
          <w:color w:val="000000"/>
          <w:sz w:val="22"/>
          <w:szCs w:val="22"/>
        </w:rPr>
      </w:pPr>
      <w:r w:rsidRPr="008A111B">
        <w:rPr>
          <w:rFonts w:asciiTheme="minorHAnsi" w:eastAsia="Calibri" w:hAnsiTheme="minorHAnsi"/>
          <w:color w:val="000000"/>
          <w:sz w:val="22"/>
          <w:szCs w:val="22"/>
        </w:rPr>
        <w:t>W przypadku odstąpienia od Umowy z winy Wykonawcy, Wykonawcy nie przysługuje wynagrodzenie z wyjątkiem prac przyjętych i zaakceptowanych przez Zamawiającego.</w:t>
      </w:r>
    </w:p>
    <w:p w:rsidR="008A111B" w:rsidRPr="008A111B" w:rsidRDefault="008A111B" w:rsidP="005C3896">
      <w:pPr>
        <w:numPr>
          <w:ilvl w:val="0"/>
          <w:numId w:val="21"/>
        </w:numPr>
        <w:spacing w:line="276" w:lineRule="auto"/>
        <w:ind w:left="0" w:hanging="357"/>
        <w:jc w:val="both"/>
        <w:rPr>
          <w:rFonts w:asciiTheme="minorHAnsi" w:eastAsia="Calibri" w:hAnsiTheme="minorHAnsi"/>
          <w:color w:val="000000"/>
          <w:sz w:val="22"/>
          <w:szCs w:val="22"/>
        </w:rPr>
      </w:pPr>
      <w:r w:rsidRPr="008A111B">
        <w:rPr>
          <w:rFonts w:asciiTheme="minorHAnsi" w:eastAsia="Calibri" w:hAnsiTheme="minorHAnsi"/>
          <w:color w:val="000000"/>
          <w:sz w:val="22"/>
          <w:szCs w:val="22"/>
        </w:rPr>
        <w:t>Odstąpienie od Umowy następuje w formie pisemnej pod rygorem nieważności i zawiera uzasadnienie.</w:t>
      </w:r>
    </w:p>
    <w:p w:rsidR="008A111B" w:rsidRPr="008A111B" w:rsidRDefault="009E768A" w:rsidP="005C3896">
      <w:pPr>
        <w:spacing w:line="276" w:lineRule="auto"/>
        <w:jc w:val="center"/>
        <w:rPr>
          <w:rFonts w:asciiTheme="minorHAnsi" w:eastAsia="Calibri" w:hAnsiTheme="minorHAnsi"/>
          <w:b/>
          <w:color w:val="000000"/>
          <w:sz w:val="22"/>
          <w:szCs w:val="22"/>
        </w:rPr>
      </w:pPr>
      <w:r>
        <w:rPr>
          <w:rFonts w:asciiTheme="minorHAnsi" w:eastAsia="Calibri" w:hAnsiTheme="minorHAnsi"/>
          <w:b/>
          <w:color w:val="000000"/>
          <w:sz w:val="22"/>
          <w:szCs w:val="22"/>
        </w:rPr>
        <w:t>§ 9</w:t>
      </w:r>
    </w:p>
    <w:p w:rsidR="008A111B" w:rsidRPr="008A111B" w:rsidRDefault="008A111B" w:rsidP="005C3896">
      <w:pPr>
        <w:spacing w:line="276" w:lineRule="auto"/>
        <w:jc w:val="center"/>
        <w:rPr>
          <w:rFonts w:asciiTheme="minorHAnsi" w:eastAsia="Calibri" w:hAnsiTheme="minorHAnsi"/>
          <w:b/>
          <w:color w:val="000000"/>
          <w:sz w:val="22"/>
          <w:szCs w:val="22"/>
        </w:rPr>
      </w:pPr>
      <w:r w:rsidRPr="008A111B">
        <w:rPr>
          <w:rFonts w:asciiTheme="minorHAnsi" w:eastAsia="Calibri" w:hAnsiTheme="minorHAnsi"/>
          <w:b/>
          <w:color w:val="000000"/>
          <w:sz w:val="22"/>
          <w:szCs w:val="22"/>
        </w:rPr>
        <w:t>Kary umowne</w:t>
      </w:r>
    </w:p>
    <w:p w:rsidR="008A111B" w:rsidRPr="008A111B" w:rsidRDefault="008A111B" w:rsidP="005C3896">
      <w:pPr>
        <w:numPr>
          <w:ilvl w:val="6"/>
          <w:numId w:val="23"/>
        </w:numPr>
        <w:spacing w:line="276" w:lineRule="auto"/>
        <w:ind w:left="0" w:hanging="357"/>
        <w:jc w:val="both"/>
        <w:rPr>
          <w:rFonts w:asciiTheme="minorHAnsi" w:eastAsia="Calibri" w:hAnsiTheme="minorHAnsi"/>
          <w:color w:val="000000"/>
          <w:sz w:val="22"/>
          <w:szCs w:val="22"/>
        </w:rPr>
      </w:pPr>
      <w:r w:rsidRPr="008A111B">
        <w:rPr>
          <w:rFonts w:asciiTheme="minorHAnsi" w:eastAsia="Calibri" w:hAnsiTheme="minorHAnsi"/>
          <w:color w:val="000000"/>
          <w:sz w:val="22"/>
          <w:szCs w:val="22"/>
        </w:rPr>
        <w:t>Zamawiający naliczy karę umowną w przypadku:</w:t>
      </w:r>
    </w:p>
    <w:p w:rsidR="008A111B" w:rsidRPr="008A111B" w:rsidRDefault="008A111B" w:rsidP="005C3896">
      <w:pPr>
        <w:spacing w:line="276" w:lineRule="auto"/>
        <w:ind w:hanging="357"/>
        <w:jc w:val="both"/>
        <w:rPr>
          <w:rFonts w:asciiTheme="minorHAnsi" w:eastAsia="Calibri" w:hAnsiTheme="minorHAnsi"/>
          <w:color w:val="000000"/>
          <w:sz w:val="22"/>
          <w:szCs w:val="22"/>
        </w:rPr>
      </w:pPr>
      <w:r w:rsidRPr="008A111B">
        <w:rPr>
          <w:rFonts w:asciiTheme="minorHAnsi" w:eastAsia="Calibri" w:hAnsiTheme="minorHAnsi"/>
          <w:color w:val="000000"/>
          <w:sz w:val="22"/>
          <w:szCs w:val="22"/>
        </w:rPr>
        <w:t>1)</w:t>
      </w:r>
      <w:r w:rsidRPr="008A111B">
        <w:rPr>
          <w:rFonts w:asciiTheme="minorHAnsi" w:eastAsia="Calibri" w:hAnsiTheme="minorHAnsi"/>
          <w:color w:val="000000"/>
          <w:sz w:val="22"/>
          <w:szCs w:val="22"/>
        </w:rPr>
        <w:tab/>
        <w:t>odstąpienia przez Zamawiającego, z przyczyn, za które odpowiedzialność ponosi Wykonawca, w wysokości 20 % Wynagrodzenia,</w:t>
      </w:r>
    </w:p>
    <w:p w:rsidR="008A111B" w:rsidRPr="008A111B" w:rsidRDefault="008A111B" w:rsidP="005C3896">
      <w:pPr>
        <w:spacing w:line="276" w:lineRule="auto"/>
        <w:ind w:hanging="357"/>
        <w:jc w:val="both"/>
        <w:rPr>
          <w:rFonts w:asciiTheme="minorHAnsi" w:eastAsia="Calibri" w:hAnsiTheme="minorHAnsi"/>
          <w:color w:val="000000"/>
          <w:sz w:val="22"/>
          <w:szCs w:val="22"/>
        </w:rPr>
      </w:pPr>
      <w:r w:rsidRPr="008A111B">
        <w:rPr>
          <w:rFonts w:asciiTheme="minorHAnsi" w:eastAsia="Calibri" w:hAnsiTheme="minorHAnsi"/>
          <w:color w:val="000000"/>
          <w:sz w:val="22"/>
          <w:szCs w:val="22"/>
        </w:rPr>
        <w:t>2)</w:t>
      </w:r>
      <w:r w:rsidRPr="008A111B">
        <w:rPr>
          <w:rFonts w:asciiTheme="minorHAnsi" w:eastAsia="Calibri" w:hAnsiTheme="minorHAnsi"/>
          <w:color w:val="000000"/>
          <w:sz w:val="22"/>
          <w:szCs w:val="22"/>
        </w:rPr>
        <w:tab/>
        <w:t xml:space="preserve">opóźnienia w realizacji działań, o których mowa w </w:t>
      </w:r>
      <w:r w:rsidR="005C3896">
        <w:rPr>
          <w:rFonts w:asciiTheme="minorHAnsi" w:eastAsia="Calibri" w:hAnsiTheme="minorHAnsi"/>
          <w:color w:val="000000"/>
          <w:sz w:val="22"/>
          <w:szCs w:val="22"/>
        </w:rPr>
        <w:t>§ 2umowy</w:t>
      </w:r>
      <w:r w:rsidRPr="008A111B">
        <w:rPr>
          <w:rFonts w:asciiTheme="minorHAnsi" w:eastAsia="Calibri" w:hAnsiTheme="minorHAnsi"/>
          <w:color w:val="000000"/>
          <w:sz w:val="22"/>
          <w:szCs w:val="22"/>
        </w:rPr>
        <w:t>, w wysokości 0,1 % Wynagrodzenia, za każdy dzień opóźnienia,</w:t>
      </w:r>
    </w:p>
    <w:p w:rsidR="008A111B" w:rsidRPr="008A111B" w:rsidRDefault="008A111B" w:rsidP="005C3896">
      <w:pPr>
        <w:spacing w:line="276" w:lineRule="auto"/>
        <w:ind w:hanging="357"/>
        <w:jc w:val="both"/>
        <w:rPr>
          <w:rFonts w:asciiTheme="minorHAnsi" w:eastAsia="Calibri" w:hAnsiTheme="minorHAnsi"/>
          <w:color w:val="000000"/>
          <w:sz w:val="22"/>
          <w:szCs w:val="22"/>
        </w:rPr>
      </w:pPr>
      <w:r w:rsidRPr="008A111B">
        <w:rPr>
          <w:rFonts w:asciiTheme="minorHAnsi" w:eastAsia="Calibri" w:hAnsiTheme="minorHAnsi"/>
          <w:color w:val="000000"/>
          <w:sz w:val="22"/>
          <w:szCs w:val="22"/>
        </w:rPr>
        <w:t xml:space="preserve">4) </w:t>
      </w:r>
      <w:r w:rsidRPr="008A111B">
        <w:rPr>
          <w:rFonts w:asciiTheme="minorHAnsi" w:eastAsia="Calibri" w:hAnsiTheme="minorHAnsi"/>
          <w:color w:val="000000"/>
          <w:sz w:val="22"/>
          <w:szCs w:val="22"/>
        </w:rPr>
        <w:tab/>
        <w:t>w przypadku, gdy Zamawiający zgłosi uzasadnione uwagi do wykonanego zamówienia, o których mowa w § 5 ust. 3 Umowy w trybie i terminie przewidzianym Umową, Zamawiający nałoży na Wykonawcę karę umowną w wysokości 10 % Wynagrodzenia,</w:t>
      </w:r>
    </w:p>
    <w:p w:rsidR="008A111B" w:rsidRPr="008A111B" w:rsidRDefault="008A111B" w:rsidP="005C3896">
      <w:pPr>
        <w:numPr>
          <w:ilvl w:val="0"/>
          <w:numId w:val="32"/>
        </w:numPr>
        <w:spacing w:line="276" w:lineRule="auto"/>
        <w:ind w:left="0"/>
        <w:contextualSpacing/>
        <w:jc w:val="both"/>
        <w:rPr>
          <w:rFonts w:asciiTheme="minorHAnsi" w:eastAsia="Calibri" w:hAnsiTheme="minorHAnsi"/>
          <w:color w:val="000000"/>
          <w:sz w:val="22"/>
          <w:szCs w:val="22"/>
        </w:rPr>
      </w:pPr>
      <w:r w:rsidRPr="008A111B">
        <w:rPr>
          <w:rFonts w:asciiTheme="minorHAnsi" w:eastAsia="Calibri" w:hAnsiTheme="minorHAnsi"/>
          <w:color w:val="000000"/>
          <w:sz w:val="22"/>
          <w:szCs w:val="22"/>
        </w:rPr>
        <w:lastRenderedPageBreak/>
        <w:t xml:space="preserve">w przypadku niedotrzymania prognozowanego </w:t>
      </w:r>
      <w:r w:rsidRPr="008A111B">
        <w:rPr>
          <w:rFonts w:asciiTheme="minorHAnsi" w:eastAsia="Calibri" w:hAnsiTheme="minorHAnsi"/>
          <w:iCs/>
          <w:color w:val="000000"/>
          <w:sz w:val="22"/>
          <w:szCs w:val="22"/>
          <w:lang w:eastAsia="ar-SA"/>
        </w:rPr>
        <w:t>poziomu realizacji próby w pomiarach drugim i/lub trz</w:t>
      </w:r>
      <w:r w:rsidRPr="008A111B">
        <w:rPr>
          <w:rFonts w:asciiTheme="minorHAnsi" w:eastAsia="Calibri" w:hAnsiTheme="minorHAnsi"/>
          <w:iCs/>
          <w:sz w:val="22"/>
          <w:szCs w:val="22"/>
          <w:lang w:eastAsia="ar-SA"/>
        </w:rPr>
        <w:t>ecim 1000,00 zł za każdy pu</w:t>
      </w:r>
      <w:r w:rsidRPr="008A111B">
        <w:rPr>
          <w:rFonts w:asciiTheme="minorHAnsi" w:eastAsia="Calibri" w:hAnsiTheme="minorHAnsi"/>
          <w:iCs/>
          <w:color w:val="000000"/>
          <w:sz w:val="22"/>
          <w:szCs w:val="22"/>
          <w:lang w:eastAsia="ar-SA"/>
        </w:rPr>
        <w:t>nkt procentowy niższy od zadeklarowanego przez Wykonawcę w formularzu oferty (załącznik nr 2 do Umowy).</w:t>
      </w:r>
    </w:p>
    <w:p w:rsidR="008A111B" w:rsidRPr="008A111B" w:rsidRDefault="008A111B" w:rsidP="005C3896">
      <w:pPr>
        <w:numPr>
          <w:ilvl w:val="0"/>
          <w:numId w:val="33"/>
        </w:numPr>
        <w:spacing w:line="276" w:lineRule="auto"/>
        <w:ind w:left="0"/>
        <w:jc w:val="both"/>
        <w:rPr>
          <w:rFonts w:asciiTheme="minorHAnsi" w:eastAsia="Calibri" w:hAnsiTheme="minorHAnsi"/>
          <w:color w:val="000000"/>
          <w:sz w:val="22"/>
          <w:szCs w:val="22"/>
        </w:rPr>
      </w:pPr>
      <w:r w:rsidRPr="008A111B">
        <w:rPr>
          <w:rFonts w:asciiTheme="minorHAnsi" w:eastAsia="Calibri" w:hAnsiTheme="minorHAnsi"/>
          <w:color w:val="000000"/>
          <w:sz w:val="22"/>
          <w:szCs w:val="22"/>
        </w:rPr>
        <w:t>Zapłata naliczonej przez Zmawiającego kwoty kary umownej nastąpi według wyboru Zamawiającego przez:</w:t>
      </w:r>
    </w:p>
    <w:p w:rsidR="008A111B" w:rsidRPr="008A111B" w:rsidRDefault="008A111B" w:rsidP="005C3896">
      <w:pPr>
        <w:numPr>
          <w:ilvl w:val="0"/>
          <w:numId w:val="34"/>
        </w:numPr>
        <w:spacing w:line="276" w:lineRule="auto"/>
        <w:ind w:left="0"/>
        <w:contextualSpacing/>
        <w:jc w:val="both"/>
        <w:rPr>
          <w:rFonts w:asciiTheme="minorHAnsi" w:eastAsia="Calibri" w:hAnsiTheme="minorHAnsi"/>
          <w:color w:val="000000"/>
          <w:sz w:val="22"/>
          <w:szCs w:val="22"/>
        </w:rPr>
      </w:pPr>
      <w:r w:rsidRPr="008A111B">
        <w:rPr>
          <w:rFonts w:asciiTheme="minorHAnsi" w:eastAsia="Calibri" w:hAnsiTheme="minorHAnsi"/>
          <w:color w:val="000000"/>
          <w:sz w:val="22"/>
          <w:szCs w:val="22"/>
        </w:rPr>
        <w:t>wezwanie Wykonawcy do zapłaty lub,</w:t>
      </w:r>
    </w:p>
    <w:p w:rsidR="008A111B" w:rsidRPr="008A111B" w:rsidRDefault="008A111B" w:rsidP="005C3896">
      <w:pPr>
        <w:numPr>
          <w:ilvl w:val="0"/>
          <w:numId w:val="34"/>
        </w:numPr>
        <w:tabs>
          <w:tab w:val="left" w:pos="284"/>
        </w:tabs>
        <w:spacing w:line="276" w:lineRule="auto"/>
        <w:ind w:left="0"/>
        <w:contextualSpacing/>
        <w:jc w:val="both"/>
        <w:rPr>
          <w:rFonts w:asciiTheme="minorHAnsi" w:eastAsia="Calibri" w:hAnsiTheme="minorHAnsi"/>
          <w:color w:val="000000"/>
          <w:sz w:val="22"/>
          <w:szCs w:val="22"/>
          <w:lang w:eastAsia="en-US"/>
        </w:rPr>
      </w:pPr>
      <w:r w:rsidRPr="008A111B">
        <w:rPr>
          <w:rFonts w:asciiTheme="minorHAnsi" w:eastAsia="Calibri" w:hAnsiTheme="minorHAnsi"/>
          <w:color w:val="000000"/>
          <w:sz w:val="22"/>
          <w:szCs w:val="22"/>
        </w:rPr>
        <w:t xml:space="preserve">potrącenie kwoty kary umownej z Wynagrodzenia należnego Wykonawcy. Zamawiający ma prawo do potrącenia </w:t>
      </w:r>
      <w:r w:rsidRPr="008A111B">
        <w:rPr>
          <w:rFonts w:asciiTheme="minorHAnsi" w:eastAsia="Calibri" w:hAnsiTheme="minorHAnsi"/>
          <w:color w:val="000000"/>
          <w:sz w:val="22"/>
          <w:szCs w:val="22"/>
          <w:lang w:eastAsia="en-US"/>
        </w:rPr>
        <w:t>kwot naliczonych i należnych kar umownych z przysługującego Wykonawcy Wynagrodzenia, na co Wykonawca wyraża zgodę bez zastrzeżeń.</w:t>
      </w:r>
    </w:p>
    <w:p w:rsidR="008A111B" w:rsidRPr="008A111B" w:rsidRDefault="008A111B" w:rsidP="005C3896">
      <w:pPr>
        <w:tabs>
          <w:tab w:val="num" w:pos="735"/>
        </w:tabs>
        <w:spacing w:line="276" w:lineRule="auto"/>
        <w:ind w:hanging="284"/>
        <w:jc w:val="both"/>
        <w:rPr>
          <w:rFonts w:asciiTheme="minorHAnsi" w:eastAsia="Calibri" w:hAnsiTheme="minorHAnsi"/>
          <w:color w:val="000000"/>
          <w:sz w:val="22"/>
          <w:szCs w:val="22"/>
        </w:rPr>
      </w:pPr>
      <w:r w:rsidRPr="008A111B">
        <w:rPr>
          <w:rFonts w:asciiTheme="minorHAnsi" w:eastAsia="Calibri" w:hAnsiTheme="minorHAnsi"/>
          <w:color w:val="000000"/>
          <w:sz w:val="22"/>
          <w:szCs w:val="22"/>
        </w:rPr>
        <w:t>3. Zamawiający zastrzega sobie prawo do dochodzenia odszkodowania przewyższającego wysokość kary umownej na zasadach ogólnych.</w:t>
      </w:r>
    </w:p>
    <w:p w:rsidR="008A111B" w:rsidRPr="008A111B" w:rsidRDefault="009E768A" w:rsidP="005C3896">
      <w:pPr>
        <w:spacing w:line="276" w:lineRule="auto"/>
        <w:jc w:val="center"/>
        <w:rPr>
          <w:rFonts w:asciiTheme="minorHAnsi" w:eastAsia="Calibri" w:hAnsiTheme="minorHAnsi"/>
          <w:b/>
          <w:color w:val="000000"/>
          <w:sz w:val="22"/>
          <w:szCs w:val="22"/>
        </w:rPr>
      </w:pPr>
      <w:r>
        <w:rPr>
          <w:rFonts w:asciiTheme="minorHAnsi" w:eastAsia="Calibri" w:hAnsiTheme="minorHAnsi"/>
          <w:b/>
          <w:color w:val="000000"/>
          <w:sz w:val="22"/>
          <w:szCs w:val="22"/>
        </w:rPr>
        <w:t>§ 10</w:t>
      </w:r>
    </w:p>
    <w:p w:rsidR="008A111B" w:rsidRPr="008A111B" w:rsidRDefault="008A111B" w:rsidP="005C3896">
      <w:pPr>
        <w:spacing w:line="276" w:lineRule="auto"/>
        <w:jc w:val="center"/>
        <w:rPr>
          <w:rFonts w:asciiTheme="minorHAnsi" w:eastAsia="Calibri" w:hAnsiTheme="minorHAnsi"/>
          <w:b/>
          <w:color w:val="000000"/>
          <w:sz w:val="22"/>
          <w:szCs w:val="22"/>
        </w:rPr>
      </w:pPr>
      <w:r w:rsidRPr="008A111B">
        <w:rPr>
          <w:rFonts w:asciiTheme="minorHAnsi" w:eastAsia="Calibri" w:hAnsiTheme="minorHAnsi"/>
          <w:b/>
          <w:color w:val="000000"/>
          <w:sz w:val="22"/>
          <w:szCs w:val="22"/>
        </w:rPr>
        <w:t>Zmiana Umowy</w:t>
      </w:r>
    </w:p>
    <w:p w:rsidR="008A111B" w:rsidRPr="008A111B" w:rsidRDefault="008A111B" w:rsidP="005C3896">
      <w:pPr>
        <w:numPr>
          <w:ilvl w:val="0"/>
          <w:numId w:val="24"/>
        </w:numPr>
        <w:spacing w:line="276" w:lineRule="auto"/>
        <w:ind w:left="0"/>
        <w:jc w:val="both"/>
        <w:rPr>
          <w:rFonts w:asciiTheme="minorHAnsi" w:eastAsia="Calibri" w:hAnsiTheme="minorHAnsi"/>
          <w:color w:val="000000"/>
          <w:sz w:val="22"/>
          <w:szCs w:val="22"/>
        </w:rPr>
      </w:pPr>
      <w:r w:rsidRPr="008A111B">
        <w:rPr>
          <w:rFonts w:asciiTheme="minorHAnsi" w:eastAsia="Calibri" w:hAnsiTheme="minorHAnsi"/>
          <w:color w:val="000000"/>
          <w:sz w:val="22"/>
          <w:szCs w:val="22"/>
        </w:rPr>
        <w:t xml:space="preserve">Zamawiający przewiduje możliwość zmiany postanowień Umowy w przypadkach, gdy: </w:t>
      </w:r>
    </w:p>
    <w:p w:rsidR="008A111B" w:rsidRPr="008A111B" w:rsidRDefault="008A111B" w:rsidP="005C3896">
      <w:pPr>
        <w:numPr>
          <w:ilvl w:val="0"/>
          <w:numId w:val="25"/>
        </w:numPr>
        <w:spacing w:line="276" w:lineRule="auto"/>
        <w:ind w:left="0"/>
        <w:jc w:val="both"/>
        <w:rPr>
          <w:rFonts w:asciiTheme="minorHAnsi" w:eastAsia="Calibri" w:hAnsiTheme="minorHAnsi"/>
          <w:color w:val="000000"/>
          <w:sz w:val="22"/>
          <w:szCs w:val="22"/>
        </w:rPr>
      </w:pPr>
      <w:r w:rsidRPr="008A111B">
        <w:rPr>
          <w:rFonts w:asciiTheme="minorHAnsi" w:eastAsia="Calibri" w:hAnsiTheme="minorHAnsi"/>
          <w:color w:val="000000"/>
          <w:sz w:val="22"/>
          <w:szCs w:val="22"/>
        </w:rPr>
        <w:t xml:space="preserve"> nastąpi zmiana powszechnie obowiązujących przepisów prawa w zakresie mającym wpływ na realizację przedmiotu zamówienia, </w:t>
      </w:r>
    </w:p>
    <w:p w:rsidR="008A111B" w:rsidRPr="008A111B" w:rsidRDefault="008A111B" w:rsidP="005C3896">
      <w:pPr>
        <w:numPr>
          <w:ilvl w:val="0"/>
          <w:numId w:val="25"/>
        </w:numPr>
        <w:spacing w:line="276" w:lineRule="auto"/>
        <w:ind w:left="0"/>
        <w:jc w:val="both"/>
        <w:rPr>
          <w:rFonts w:asciiTheme="minorHAnsi" w:eastAsia="Calibri" w:hAnsiTheme="minorHAnsi"/>
          <w:color w:val="000000"/>
          <w:sz w:val="22"/>
          <w:szCs w:val="22"/>
        </w:rPr>
      </w:pPr>
      <w:r w:rsidRPr="008A111B">
        <w:rPr>
          <w:rFonts w:asciiTheme="minorHAnsi" w:eastAsia="Calibri" w:hAnsiTheme="minorHAnsi"/>
          <w:color w:val="000000"/>
          <w:sz w:val="22"/>
          <w:szCs w:val="22"/>
        </w:rPr>
        <w:t xml:space="preserve"> konieczność wprowadzenia zmian będzie następstwem zmian wprowadzonych w umowach pomiędzy Zamawiającym a inną niż Wykonawca stroną, w tym instytucjami nadzorującymi realizację projektu, w ramach którego realizowane jest zamówienie,</w:t>
      </w:r>
    </w:p>
    <w:p w:rsidR="008A111B" w:rsidRPr="008A111B" w:rsidRDefault="008A111B" w:rsidP="005C3896">
      <w:pPr>
        <w:numPr>
          <w:ilvl w:val="0"/>
          <w:numId w:val="25"/>
        </w:numPr>
        <w:spacing w:line="276" w:lineRule="auto"/>
        <w:ind w:left="0"/>
        <w:jc w:val="both"/>
        <w:rPr>
          <w:rFonts w:asciiTheme="minorHAnsi" w:eastAsia="Calibri" w:hAnsiTheme="minorHAnsi"/>
          <w:sz w:val="22"/>
          <w:szCs w:val="22"/>
        </w:rPr>
      </w:pPr>
      <w:r w:rsidRPr="008A111B">
        <w:rPr>
          <w:rFonts w:asciiTheme="minorHAnsi" w:eastAsia="Calibri" w:hAnsiTheme="minorHAnsi"/>
          <w:color w:val="000000"/>
          <w:sz w:val="22"/>
          <w:szCs w:val="22"/>
        </w:rPr>
        <w:t xml:space="preserve"> nastąpi konieczność wprowadzenia zmian w terminach realizacji poszczególnych </w:t>
      </w:r>
      <w:r w:rsidR="005C3896">
        <w:rPr>
          <w:rFonts w:asciiTheme="minorHAnsi" w:eastAsia="Calibri" w:hAnsiTheme="minorHAnsi"/>
          <w:color w:val="000000"/>
          <w:sz w:val="22"/>
          <w:szCs w:val="22"/>
        </w:rPr>
        <w:t xml:space="preserve">badań </w:t>
      </w:r>
      <w:r w:rsidRPr="008A111B">
        <w:rPr>
          <w:rFonts w:asciiTheme="minorHAnsi" w:eastAsia="Calibri" w:hAnsiTheme="minorHAnsi"/>
          <w:color w:val="000000"/>
          <w:sz w:val="22"/>
          <w:szCs w:val="22"/>
        </w:rPr>
        <w:t>poprzez: przesunięcie w czasie, uszczegółowienie, spowodowane obiektywnymi czynnikami uniemożliwiającymi realizację Umowy zgo</w:t>
      </w:r>
      <w:r w:rsidRPr="008A111B">
        <w:rPr>
          <w:rFonts w:asciiTheme="minorHAnsi" w:eastAsia="Calibri" w:hAnsiTheme="minorHAnsi"/>
          <w:sz w:val="22"/>
          <w:szCs w:val="22"/>
        </w:rPr>
        <w:t>dnie z pierwotnie ustalonymi terminami, z zastrzeżeniem, że zmiana końcowego terminu realizacji zamówienia będzie dopuszczalna jedynie w przypadku jego skrócenia,</w:t>
      </w:r>
    </w:p>
    <w:p w:rsidR="008A111B" w:rsidRPr="008A111B" w:rsidRDefault="008A111B" w:rsidP="005C3896">
      <w:pPr>
        <w:numPr>
          <w:ilvl w:val="0"/>
          <w:numId w:val="25"/>
        </w:numPr>
        <w:spacing w:line="276" w:lineRule="auto"/>
        <w:ind w:left="0"/>
        <w:jc w:val="both"/>
        <w:rPr>
          <w:rFonts w:asciiTheme="minorHAnsi" w:eastAsia="Calibri" w:hAnsiTheme="minorHAnsi"/>
          <w:color w:val="000000"/>
          <w:sz w:val="22"/>
          <w:szCs w:val="22"/>
        </w:rPr>
      </w:pPr>
      <w:r w:rsidRPr="008A111B">
        <w:rPr>
          <w:rFonts w:asciiTheme="minorHAnsi" w:eastAsia="Calibri" w:hAnsiTheme="minorHAnsi"/>
          <w:color w:val="000000"/>
          <w:sz w:val="22"/>
          <w:szCs w:val="22"/>
        </w:rPr>
        <w:t>Zamawiający dopuszcza możliwość wydłużenia realizacji zamówienia w sytuacji gdy na terenie przeprowadzania badania wystąpią nieprzewidziane zjawiska spo</w:t>
      </w:r>
      <w:r w:rsidRPr="008A111B">
        <w:rPr>
          <w:rFonts w:asciiTheme="minorHAnsi" w:eastAsia="Calibri" w:hAnsiTheme="minorHAnsi"/>
          <w:sz w:val="22"/>
          <w:szCs w:val="22"/>
        </w:rPr>
        <w:t>łeczne, których wyst</w:t>
      </w:r>
      <w:r w:rsidRPr="008A111B">
        <w:rPr>
          <w:rFonts w:asciiTheme="minorHAnsi" w:eastAsia="Calibri" w:hAnsiTheme="minorHAnsi"/>
          <w:color w:val="000000"/>
          <w:sz w:val="22"/>
          <w:szCs w:val="22"/>
        </w:rPr>
        <w:t>ąpienie zakłóca lub w istotnym stopniu może zakłócić przebieg badania. Warunkiem dokonania takiej zmiany jest wystąpienie Wykonawcy ze stosownym wnioskiem do Zamawiającego wraz z uzasadnieniem potrzeby dokonania takiej zmiany oraz z propozycją nowego terminu,</w:t>
      </w:r>
    </w:p>
    <w:p w:rsidR="008A111B" w:rsidRPr="008A111B" w:rsidRDefault="008A111B" w:rsidP="005C3896">
      <w:pPr>
        <w:numPr>
          <w:ilvl w:val="0"/>
          <w:numId w:val="25"/>
        </w:numPr>
        <w:spacing w:line="276" w:lineRule="auto"/>
        <w:ind w:left="0"/>
        <w:jc w:val="both"/>
        <w:rPr>
          <w:rFonts w:asciiTheme="minorHAnsi" w:eastAsia="Calibri" w:hAnsiTheme="minorHAnsi"/>
          <w:color w:val="000000"/>
          <w:sz w:val="22"/>
          <w:szCs w:val="22"/>
        </w:rPr>
      </w:pPr>
      <w:r w:rsidRPr="008A111B">
        <w:rPr>
          <w:rFonts w:asciiTheme="minorHAnsi" w:eastAsia="Calibri" w:hAnsiTheme="minorHAnsi"/>
          <w:color w:val="000000"/>
          <w:sz w:val="22"/>
          <w:szCs w:val="22"/>
        </w:rPr>
        <w:t>Zamawiający dopuszcza możliwość zmiany składu zespołu wykonującego zamówienie po stronie Wykonawcy.</w:t>
      </w:r>
    </w:p>
    <w:p w:rsidR="008A111B" w:rsidRPr="008A111B" w:rsidRDefault="008A111B" w:rsidP="005C3896">
      <w:pPr>
        <w:numPr>
          <w:ilvl w:val="0"/>
          <w:numId w:val="24"/>
        </w:numPr>
        <w:spacing w:line="276" w:lineRule="auto"/>
        <w:ind w:left="0" w:hanging="357"/>
        <w:jc w:val="both"/>
        <w:rPr>
          <w:rFonts w:asciiTheme="minorHAnsi" w:eastAsia="Calibri" w:hAnsiTheme="minorHAnsi"/>
          <w:color w:val="000000"/>
          <w:sz w:val="22"/>
          <w:szCs w:val="22"/>
        </w:rPr>
      </w:pPr>
      <w:r w:rsidRPr="008A111B">
        <w:rPr>
          <w:rFonts w:asciiTheme="minorHAnsi" w:eastAsia="Calibri" w:hAnsiTheme="minorHAnsi"/>
          <w:color w:val="000000"/>
          <w:sz w:val="22"/>
          <w:szCs w:val="22"/>
        </w:rPr>
        <w:t>Wszelkie zmiany i uzupełnienia do Umowy, z wyjątkiem zmian określonych w ust. 1 pkt 5 Umowy, muszą być dokonane w formie pisemnych aneksów do Umowy podpisanych przez obie strony, pod rygorem nieważności.</w:t>
      </w:r>
    </w:p>
    <w:p w:rsidR="008A111B" w:rsidRPr="008A111B" w:rsidRDefault="008A111B" w:rsidP="005C3896">
      <w:pPr>
        <w:numPr>
          <w:ilvl w:val="0"/>
          <w:numId w:val="24"/>
        </w:numPr>
        <w:spacing w:line="276" w:lineRule="auto"/>
        <w:ind w:left="0" w:hanging="357"/>
        <w:jc w:val="both"/>
        <w:rPr>
          <w:rFonts w:asciiTheme="minorHAnsi" w:eastAsia="Calibri" w:hAnsiTheme="minorHAnsi"/>
          <w:color w:val="000000"/>
          <w:sz w:val="22"/>
          <w:szCs w:val="22"/>
        </w:rPr>
      </w:pPr>
      <w:r w:rsidRPr="008A111B">
        <w:rPr>
          <w:rFonts w:asciiTheme="minorHAnsi" w:eastAsia="Calibri" w:hAnsiTheme="minorHAnsi"/>
          <w:color w:val="000000"/>
          <w:sz w:val="22"/>
          <w:szCs w:val="22"/>
        </w:rPr>
        <w:t xml:space="preserve">Zmiana wskazana w ust. 1 pkt 5 Umowy dopuszczalna jest po pisemnym zawiadomieniu Zamawiającego i uzyskaniu jego akceptacji. Niniejsza zgoda </w:t>
      </w:r>
      <w:r w:rsidR="00341C26">
        <w:rPr>
          <w:rFonts w:asciiTheme="minorHAnsi" w:eastAsia="Calibri" w:hAnsiTheme="minorHAnsi"/>
          <w:color w:val="000000"/>
          <w:sz w:val="22"/>
          <w:szCs w:val="22"/>
        </w:rPr>
        <w:t>musi</w:t>
      </w:r>
      <w:r w:rsidRPr="008A111B">
        <w:rPr>
          <w:rFonts w:asciiTheme="minorHAnsi" w:eastAsia="Calibri" w:hAnsiTheme="minorHAnsi"/>
          <w:color w:val="000000"/>
          <w:sz w:val="22"/>
          <w:szCs w:val="22"/>
        </w:rPr>
        <w:t xml:space="preserve"> być wyrażona w formie pisemnej.</w:t>
      </w:r>
    </w:p>
    <w:p w:rsidR="008A111B" w:rsidRPr="008A111B" w:rsidRDefault="008A111B" w:rsidP="005C3896">
      <w:pPr>
        <w:numPr>
          <w:ilvl w:val="0"/>
          <w:numId w:val="24"/>
        </w:numPr>
        <w:spacing w:line="276" w:lineRule="auto"/>
        <w:ind w:left="0" w:hanging="357"/>
        <w:jc w:val="both"/>
        <w:rPr>
          <w:rFonts w:asciiTheme="minorHAnsi" w:eastAsia="Calibri" w:hAnsiTheme="minorHAnsi"/>
          <w:sz w:val="22"/>
          <w:szCs w:val="22"/>
        </w:rPr>
      </w:pPr>
      <w:r w:rsidRPr="008A111B">
        <w:rPr>
          <w:rFonts w:asciiTheme="minorHAnsi" w:eastAsia="Calibri" w:hAnsiTheme="minorHAnsi"/>
          <w:color w:val="000000"/>
          <w:sz w:val="22"/>
          <w:szCs w:val="22"/>
        </w:rPr>
        <w:t>Zmian</w:t>
      </w:r>
      <w:r w:rsidR="00A47726">
        <w:rPr>
          <w:rFonts w:asciiTheme="minorHAnsi" w:eastAsia="Calibri" w:hAnsiTheme="minorHAnsi"/>
          <w:sz w:val="22"/>
          <w:szCs w:val="22"/>
        </w:rPr>
        <w:t>y dotyczące § 11</w:t>
      </w:r>
      <w:r w:rsidR="00341C26">
        <w:rPr>
          <w:rFonts w:asciiTheme="minorHAnsi" w:eastAsia="Calibri" w:hAnsiTheme="minorHAnsi"/>
          <w:sz w:val="22"/>
          <w:szCs w:val="22"/>
        </w:rPr>
        <w:t xml:space="preserve"> ust. 1 - </w:t>
      </w:r>
      <w:r w:rsidRPr="008A111B">
        <w:rPr>
          <w:rFonts w:asciiTheme="minorHAnsi" w:eastAsia="Calibri" w:hAnsiTheme="minorHAnsi"/>
          <w:sz w:val="22"/>
          <w:szCs w:val="22"/>
        </w:rPr>
        <w:t>3 Umowy mogą być dokonywane w drodze pisemnego powiadomienia drugiej strony Umowy za potwierdzeniem odbioru.</w:t>
      </w:r>
    </w:p>
    <w:p w:rsidR="00C40A33" w:rsidRDefault="00C40A33" w:rsidP="005C3896">
      <w:pPr>
        <w:spacing w:line="276" w:lineRule="auto"/>
        <w:jc w:val="center"/>
        <w:rPr>
          <w:rFonts w:asciiTheme="minorHAnsi" w:eastAsia="Calibri" w:hAnsiTheme="minorHAnsi"/>
          <w:b/>
          <w:sz w:val="22"/>
          <w:szCs w:val="22"/>
        </w:rPr>
      </w:pPr>
    </w:p>
    <w:p w:rsidR="008A111B" w:rsidRPr="008A111B" w:rsidRDefault="009E768A" w:rsidP="005C3896">
      <w:pPr>
        <w:spacing w:line="276" w:lineRule="auto"/>
        <w:jc w:val="center"/>
        <w:rPr>
          <w:rFonts w:asciiTheme="minorHAnsi" w:eastAsia="Calibri" w:hAnsiTheme="minorHAnsi"/>
          <w:b/>
          <w:sz w:val="22"/>
          <w:szCs w:val="22"/>
        </w:rPr>
      </w:pPr>
      <w:r>
        <w:rPr>
          <w:rFonts w:asciiTheme="minorHAnsi" w:eastAsia="Calibri" w:hAnsiTheme="minorHAnsi"/>
          <w:b/>
          <w:sz w:val="22"/>
          <w:szCs w:val="22"/>
        </w:rPr>
        <w:t>§ 11</w:t>
      </w:r>
    </w:p>
    <w:p w:rsidR="008A111B" w:rsidRPr="008A111B" w:rsidRDefault="008A111B" w:rsidP="005C3896">
      <w:pPr>
        <w:spacing w:line="276" w:lineRule="auto"/>
        <w:jc w:val="center"/>
        <w:rPr>
          <w:rFonts w:asciiTheme="minorHAnsi" w:eastAsia="Calibri" w:hAnsiTheme="minorHAnsi"/>
          <w:b/>
          <w:sz w:val="22"/>
          <w:szCs w:val="22"/>
        </w:rPr>
      </w:pPr>
      <w:r w:rsidRPr="008A111B">
        <w:rPr>
          <w:rFonts w:asciiTheme="minorHAnsi" w:eastAsia="Calibri" w:hAnsiTheme="minorHAnsi"/>
          <w:b/>
          <w:sz w:val="22"/>
          <w:szCs w:val="22"/>
        </w:rPr>
        <w:t>Postanowienia końcowe</w:t>
      </w:r>
    </w:p>
    <w:p w:rsidR="008A111B" w:rsidRPr="008A111B" w:rsidRDefault="008A111B" w:rsidP="005C3896">
      <w:pPr>
        <w:numPr>
          <w:ilvl w:val="0"/>
          <w:numId w:val="22"/>
        </w:numPr>
        <w:spacing w:line="276" w:lineRule="auto"/>
        <w:ind w:left="0" w:hanging="357"/>
        <w:jc w:val="both"/>
        <w:rPr>
          <w:rFonts w:asciiTheme="minorHAnsi" w:eastAsia="Calibri" w:hAnsiTheme="minorHAnsi"/>
          <w:sz w:val="22"/>
          <w:szCs w:val="22"/>
        </w:rPr>
      </w:pPr>
      <w:r w:rsidRPr="008A111B">
        <w:rPr>
          <w:rFonts w:asciiTheme="minorHAnsi" w:eastAsia="Calibri" w:hAnsiTheme="minorHAnsi"/>
          <w:sz w:val="22"/>
          <w:szCs w:val="22"/>
        </w:rPr>
        <w:lastRenderedPageBreak/>
        <w:t>Osobą uprawnioną przez Zamawiającego do reprezentowania go we wszelkich czynnościach związanych z realizacją Umowy jest  …………………… lub inna osoba pisemnie upoważniona, pełniąca w Umowie funkcję Kierownika Badania.</w:t>
      </w:r>
    </w:p>
    <w:p w:rsidR="008A111B" w:rsidRPr="008A111B" w:rsidRDefault="008A111B" w:rsidP="005C3896">
      <w:pPr>
        <w:numPr>
          <w:ilvl w:val="0"/>
          <w:numId w:val="22"/>
        </w:numPr>
        <w:spacing w:line="276" w:lineRule="auto"/>
        <w:ind w:left="0" w:hanging="357"/>
        <w:jc w:val="both"/>
        <w:rPr>
          <w:rFonts w:asciiTheme="minorHAnsi" w:eastAsia="Calibri" w:hAnsiTheme="minorHAnsi"/>
          <w:sz w:val="22"/>
          <w:szCs w:val="22"/>
        </w:rPr>
      </w:pPr>
      <w:r w:rsidRPr="008A111B">
        <w:rPr>
          <w:rFonts w:asciiTheme="minorHAnsi" w:eastAsia="Calibri" w:hAnsiTheme="minorHAnsi"/>
          <w:sz w:val="22"/>
          <w:szCs w:val="22"/>
        </w:rPr>
        <w:t>Za bieżące kontakty z Zamawiającym odpowiadać będzie ……………….. pełniąca funkcję Kierownika Badania lub inna osoba pisemnie upoważniona.</w:t>
      </w:r>
    </w:p>
    <w:p w:rsidR="008A111B" w:rsidRPr="008A111B" w:rsidRDefault="008A111B" w:rsidP="005C3896">
      <w:pPr>
        <w:numPr>
          <w:ilvl w:val="0"/>
          <w:numId w:val="22"/>
        </w:numPr>
        <w:spacing w:line="276" w:lineRule="auto"/>
        <w:ind w:left="0" w:hanging="357"/>
        <w:jc w:val="both"/>
        <w:rPr>
          <w:rFonts w:asciiTheme="minorHAnsi" w:eastAsia="Calibri" w:hAnsiTheme="minorHAnsi"/>
          <w:sz w:val="22"/>
          <w:szCs w:val="22"/>
        </w:rPr>
      </w:pPr>
      <w:r w:rsidRPr="008A111B">
        <w:rPr>
          <w:rFonts w:asciiTheme="minorHAnsi" w:eastAsia="Calibri" w:hAnsiTheme="minorHAnsi"/>
          <w:sz w:val="22"/>
          <w:szCs w:val="22"/>
        </w:rPr>
        <w:t>Adresy, na które należy kierować korespondencję związaną z realizacją Umowy:</w:t>
      </w:r>
    </w:p>
    <w:p w:rsidR="008A111B" w:rsidRPr="008A111B" w:rsidRDefault="008A111B" w:rsidP="005C3896">
      <w:pPr>
        <w:spacing w:line="276" w:lineRule="auto"/>
        <w:jc w:val="both"/>
        <w:rPr>
          <w:rFonts w:asciiTheme="minorHAnsi" w:eastAsia="Calibri" w:hAnsiTheme="minorHAnsi"/>
          <w:sz w:val="22"/>
          <w:szCs w:val="22"/>
        </w:rPr>
      </w:pPr>
      <w:r w:rsidRPr="008A111B">
        <w:rPr>
          <w:rFonts w:asciiTheme="minorHAnsi" w:eastAsia="Calibri" w:hAnsiTheme="minorHAnsi"/>
          <w:sz w:val="22"/>
          <w:szCs w:val="22"/>
        </w:rPr>
        <w:t>1)</w:t>
      </w:r>
      <w:r w:rsidRPr="008A111B">
        <w:rPr>
          <w:rFonts w:asciiTheme="minorHAnsi" w:eastAsia="Calibri" w:hAnsiTheme="minorHAnsi"/>
          <w:sz w:val="22"/>
          <w:szCs w:val="22"/>
        </w:rPr>
        <w:tab/>
        <w:t>adres Zamawiającego: Wydział Psychologii UW, ul. Stawki 5/7,  00-183 Warszawa</w:t>
      </w:r>
    </w:p>
    <w:p w:rsidR="008A111B" w:rsidRPr="008A111B" w:rsidRDefault="008A111B" w:rsidP="005C3896">
      <w:pPr>
        <w:spacing w:line="276" w:lineRule="auto"/>
        <w:jc w:val="both"/>
        <w:rPr>
          <w:rFonts w:asciiTheme="minorHAnsi" w:eastAsia="Calibri" w:hAnsiTheme="minorHAnsi"/>
          <w:sz w:val="22"/>
          <w:szCs w:val="22"/>
        </w:rPr>
      </w:pPr>
      <w:r w:rsidRPr="008A111B">
        <w:rPr>
          <w:rFonts w:asciiTheme="minorHAnsi" w:eastAsia="Calibri" w:hAnsiTheme="minorHAnsi"/>
          <w:sz w:val="22"/>
          <w:szCs w:val="22"/>
        </w:rPr>
        <w:tab/>
        <w:t xml:space="preserve">e-mail: </w:t>
      </w:r>
      <w:r w:rsidRPr="008A111B">
        <w:rPr>
          <w:rFonts w:asciiTheme="minorHAnsi" w:eastAsia="Calibri" w:hAnsiTheme="minorHAnsi" w:cs="Calibri"/>
          <w:color w:val="000000"/>
          <w:sz w:val="22"/>
          <w:szCs w:val="22"/>
        </w:rPr>
        <w:t>……………………………………………………………………</w:t>
      </w:r>
    </w:p>
    <w:p w:rsidR="008A111B" w:rsidRPr="008A111B" w:rsidRDefault="008A111B" w:rsidP="005C3896">
      <w:pPr>
        <w:spacing w:line="276" w:lineRule="auto"/>
        <w:jc w:val="both"/>
        <w:rPr>
          <w:rFonts w:asciiTheme="minorHAnsi" w:eastAsia="Calibri" w:hAnsiTheme="minorHAnsi"/>
          <w:sz w:val="22"/>
          <w:szCs w:val="22"/>
        </w:rPr>
      </w:pPr>
      <w:r w:rsidRPr="008A111B">
        <w:rPr>
          <w:rFonts w:asciiTheme="minorHAnsi" w:eastAsia="Calibri" w:hAnsiTheme="minorHAnsi"/>
          <w:sz w:val="22"/>
          <w:szCs w:val="22"/>
        </w:rPr>
        <w:t>2)</w:t>
      </w:r>
      <w:r w:rsidRPr="008A111B">
        <w:rPr>
          <w:rFonts w:asciiTheme="minorHAnsi" w:eastAsia="Calibri" w:hAnsiTheme="minorHAnsi"/>
          <w:sz w:val="22"/>
          <w:szCs w:val="22"/>
        </w:rPr>
        <w:tab/>
        <w:t>adres Wykonawcy: ……………………………</w:t>
      </w:r>
    </w:p>
    <w:p w:rsidR="008A111B" w:rsidRPr="008A111B" w:rsidRDefault="008A111B" w:rsidP="005C3896">
      <w:pPr>
        <w:spacing w:line="276" w:lineRule="auto"/>
        <w:jc w:val="both"/>
        <w:rPr>
          <w:rFonts w:asciiTheme="minorHAnsi" w:eastAsia="Calibri" w:hAnsiTheme="minorHAnsi"/>
          <w:sz w:val="22"/>
          <w:szCs w:val="22"/>
        </w:rPr>
      </w:pPr>
      <w:r w:rsidRPr="008A111B">
        <w:rPr>
          <w:rFonts w:asciiTheme="minorHAnsi" w:eastAsia="Calibri" w:hAnsiTheme="minorHAnsi"/>
          <w:sz w:val="22"/>
          <w:szCs w:val="22"/>
        </w:rPr>
        <w:tab/>
        <w:t xml:space="preserve">e-mail: ……………………………….. </w:t>
      </w:r>
    </w:p>
    <w:p w:rsidR="008A111B" w:rsidRPr="008A111B" w:rsidRDefault="008A111B" w:rsidP="005C3896">
      <w:pPr>
        <w:tabs>
          <w:tab w:val="num" w:pos="4680"/>
        </w:tabs>
        <w:spacing w:line="276" w:lineRule="auto"/>
        <w:jc w:val="both"/>
        <w:rPr>
          <w:rFonts w:asciiTheme="minorHAnsi" w:eastAsia="Calibri" w:hAnsiTheme="minorHAnsi"/>
          <w:sz w:val="22"/>
          <w:szCs w:val="22"/>
        </w:rPr>
      </w:pPr>
      <w:r w:rsidRPr="008A111B">
        <w:rPr>
          <w:rFonts w:asciiTheme="minorHAnsi" w:eastAsia="Calibri" w:hAnsiTheme="minorHAnsi"/>
          <w:sz w:val="22"/>
          <w:szCs w:val="22"/>
        </w:rPr>
        <w:t>Strony są zobowiązane do wzajemnego powiadamiania się na piśmie o zmianie powyższych adresów, pod rygorem uznania korespondencji wysłanej na dotychczasowy adres i dwukrotnie awizowanej przez pocztę za skutecznie doręczoną.</w:t>
      </w:r>
    </w:p>
    <w:p w:rsidR="008A111B" w:rsidRPr="008A111B" w:rsidRDefault="008A111B" w:rsidP="005C3896">
      <w:pPr>
        <w:numPr>
          <w:ilvl w:val="0"/>
          <w:numId w:val="22"/>
        </w:numPr>
        <w:spacing w:line="276" w:lineRule="auto"/>
        <w:ind w:left="0"/>
        <w:jc w:val="both"/>
        <w:rPr>
          <w:rFonts w:asciiTheme="minorHAnsi" w:eastAsia="Calibri" w:hAnsiTheme="minorHAnsi"/>
          <w:color w:val="000000"/>
          <w:sz w:val="22"/>
          <w:szCs w:val="22"/>
        </w:rPr>
      </w:pPr>
      <w:r w:rsidRPr="008A111B">
        <w:rPr>
          <w:rFonts w:asciiTheme="minorHAnsi" w:eastAsia="Calibri" w:hAnsiTheme="minorHAnsi"/>
          <w:color w:val="000000"/>
          <w:sz w:val="22"/>
          <w:szCs w:val="22"/>
        </w:rPr>
        <w:t xml:space="preserve">Ewentualne spory wynikłe w związku z realizacją przedmiotu umowy będą rozstrzygane przez sąd powszechny właściwy dla siedziby Zamawiającego. </w:t>
      </w:r>
    </w:p>
    <w:p w:rsidR="008A111B" w:rsidRPr="008A111B" w:rsidRDefault="008A111B" w:rsidP="005C3896">
      <w:pPr>
        <w:numPr>
          <w:ilvl w:val="0"/>
          <w:numId w:val="22"/>
        </w:numPr>
        <w:spacing w:line="276" w:lineRule="auto"/>
        <w:ind w:left="0"/>
        <w:jc w:val="both"/>
        <w:rPr>
          <w:rFonts w:asciiTheme="minorHAnsi" w:eastAsia="Calibri" w:hAnsiTheme="minorHAnsi"/>
          <w:color w:val="000000"/>
          <w:sz w:val="22"/>
          <w:szCs w:val="22"/>
        </w:rPr>
      </w:pPr>
      <w:r w:rsidRPr="008A111B">
        <w:rPr>
          <w:rFonts w:asciiTheme="minorHAnsi" w:eastAsia="Calibri" w:hAnsiTheme="minorHAnsi"/>
          <w:color w:val="000000"/>
          <w:sz w:val="22"/>
          <w:szCs w:val="22"/>
        </w:rPr>
        <w:t>W sprawach, których nie reguluje Umowa, będą miały zastosowanie odpowiednie przepisy kodeksu cywilnego</w:t>
      </w:r>
      <w:r w:rsidR="00341C26">
        <w:rPr>
          <w:rFonts w:asciiTheme="minorHAnsi" w:eastAsia="Calibri" w:hAnsiTheme="minorHAnsi"/>
          <w:color w:val="000000"/>
          <w:sz w:val="22"/>
          <w:szCs w:val="22"/>
        </w:rPr>
        <w:t>.</w:t>
      </w:r>
    </w:p>
    <w:p w:rsidR="008A111B" w:rsidRPr="008A111B" w:rsidRDefault="008A111B" w:rsidP="005C3896">
      <w:pPr>
        <w:numPr>
          <w:ilvl w:val="0"/>
          <w:numId w:val="22"/>
        </w:numPr>
        <w:spacing w:line="276" w:lineRule="auto"/>
        <w:ind w:left="0"/>
        <w:jc w:val="both"/>
        <w:rPr>
          <w:rFonts w:asciiTheme="minorHAnsi" w:eastAsia="Calibri" w:hAnsiTheme="minorHAnsi"/>
          <w:color w:val="000000"/>
          <w:sz w:val="22"/>
          <w:szCs w:val="22"/>
        </w:rPr>
      </w:pPr>
      <w:r w:rsidRPr="008A111B">
        <w:rPr>
          <w:rFonts w:asciiTheme="minorHAnsi" w:eastAsia="Calibri" w:hAnsiTheme="minorHAnsi"/>
          <w:color w:val="000000"/>
          <w:sz w:val="22"/>
          <w:szCs w:val="22"/>
        </w:rPr>
        <w:t>Umowę wraz z załącznikami sporządzono w 2 (dwóch) jednobrzmiących egzemplarzach, po 1 (jednym) egzemplarzu dla każdej ze stron.</w:t>
      </w:r>
    </w:p>
    <w:p w:rsidR="00C40A33" w:rsidRDefault="00C40A33" w:rsidP="005C3896">
      <w:pPr>
        <w:spacing w:line="276" w:lineRule="auto"/>
        <w:jc w:val="both"/>
        <w:rPr>
          <w:rFonts w:asciiTheme="minorHAnsi" w:eastAsia="Calibri" w:hAnsiTheme="minorHAnsi"/>
          <w:color w:val="000000"/>
          <w:sz w:val="22"/>
          <w:szCs w:val="22"/>
          <w:u w:val="single"/>
        </w:rPr>
      </w:pPr>
    </w:p>
    <w:p w:rsidR="00C40A33" w:rsidRDefault="00C40A33" w:rsidP="005C3896">
      <w:pPr>
        <w:spacing w:line="276" w:lineRule="auto"/>
        <w:jc w:val="both"/>
        <w:rPr>
          <w:rFonts w:asciiTheme="minorHAnsi" w:eastAsia="Calibri" w:hAnsiTheme="minorHAnsi"/>
          <w:color w:val="000000"/>
          <w:sz w:val="22"/>
          <w:szCs w:val="22"/>
          <w:u w:val="single"/>
        </w:rPr>
      </w:pPr>
    </w:p>
    <w:p w:rsidR="00C40A33" w:rsidRDefault="00C40A33" w:rsidP="005C3896">
      <w:pPr>
        <w:spacing w:line="276" w:lineRule="auto"/>
        <w:jc w:val="both"/>
        <w:rPr>
          <w:rFonts w:asciiTheme="minorHAnsi" w:eastAsia="Calibri" w:hAnsiTheme="minorHAnsi"/>
          <w:color w:val="000000"/>
          <w:sz w:val="22"/>
          <w:szCs w:val="22"/>
          <w:u w:val="single"/>
        </w:rPr>
      </w:pPr>
    </w:p>
    <w:p w:rsidR="008A111B" w:rsidRPr="008A111B" w:rsidRDefault="008A111B" w:rsidP="005C3896">
      <w:pPr>
        <w:spacing w:line="276" w:lineRule="auto"/>
        <w:jc w:val="both"/>
        <w:rPr>
          <w:rFonts w:asciiTheme="minorHAnsi" w:eastAsia="Calibri" w:hAnsiTheme="minorHAnsi"/>
          <w:color w:val="000000"/>
          <w:sz w:val="22"/>
          <w:szCs w:val="22"/>
          <w:u w:val="single"/>
        </w:rPr>
      </w:pPr>
      <w:r w:rsidRPr="008A111B">
        <w:rPr>
          <w:rFonts w:asciiTheme="minorHAnsi" w:eastAsia="Calibri" w:hAnsiTheme="minorHAnsi"/>
          <w:color w:val="000000"/>
          <w:sz w:val="22"/>
          <w:szCs w:val="22"/>
          <w:u w:val="single"/>
        </w:rPr>
        <w:t>Załączniki:</w:t>
      </w:r>
    </w:p>
    <w:p w:rsidR="008A111B" w:rsidRPr="008A111B" w:rsidRDefault="008A111B" w:rsidP="005C3896">
      <w:pPr>
        <w:numPr>
          <w:ilvl w:val="0"/>
          <w:numId w:val="28"/>
        </w:numPr>
        <w:spacing w:line="276" w:lineRule="auto"/>
        <w:ind w:left="0"/>
        <w:jc w:val="both"/>
        <w:rPr>
          <w:rFonts w:asciiTheme="minorHAnsi" w:eastAsia="Calibri" w:hAnsiTheme="minorHAnsi"/>
          <w:color w:val="0D0D0D"/>
          <w:sz w:val="22"/>
          <w:szCs w:val="22"/>
        </w:rPr>
      </w:pPr>
      <w:r w:rsidRPr="008A111B">
        <w:rPr>
          <w:rFonts w:asciiTheme="minorHAnsi" w:eastAsia="Calibri" w:hAnsiTheme="minorHAnsi"/>
          <w:color w:val="0D0D0D"/>
          <w:sz w:val="22"/>
          <w:szCs w:val="22"/>
        </w:rPr>
        <w:t>Rejestr właściwy dla Wykonawcy, pełnomocnictwo</w:t>
      </w:r>
    </w:p>
    <w:p w:rsidR="008A111B" w:rsidRPr="008A111B" w:rsidRDefault="008A111B" w:rsidP="005C3896">
      <w:pPr>
        <w:numPr>
          <w:ilvl w:val="0"/>
          <w:numId w:val="28"/>
        </w:numPr>
        <w:spacing w:line="276" w:lineRule="auto"/>
        <w:ind w:left="0"/>
        <w:jc w:val="both"/>
        <w:rPr>
          <w:rFonts w:asciiTheme="minorHAnsi" w:eastAsia="Calibri" w:hAnsiTheme="minorHAnsi"/>
          <w:color w:val="0D0D0D"/>
          <w:sz w:val="22"/>
          <w:szCs w:val="22"/>
        </w:rPr>
      </w:pPr>
      <w:r w:rsidRPr="008A111B">
        <w:rPr>
          <w:rFonts w:asciiTheme="minorHAnsi" w:eastAsia="Calibri" w:hAnsiTheme="minorHAnsi"/>
          <w:color w:val="0D0D0D"/>
          <w:sz w:val="22"/>
          <w:szCs w:val="22"/>
        </w:rPr>
        <w:t>Ogłoszenie</w:t>
      </w:r>
    </w:p>
    <w:p w:rsidR="008A111B" w:rsidRPr="008A111B" w:rsidRDefault="008A111B" w:rsidP="005C3896">
      <w:pPr>
        <w:numPr>
          <w:ilvl w:val="0"/>
          <w:numId w:val="28"/>
        </w:numPr>
        <w:spacing w:line="276" w:lineRule="auto"/>
        <w:ind w:left="0"/>
        <w:jc w:val="both"/>
        <w:rPr>
          <w:rFonts w:asciiTheme="minorHAnsi" w:eastAsia="Calibri" w:hAnsiTheme="minorHAnsi"/>
          <w:color w:val="0D0D0D"/>
          <w:sz w:val="22"/>
          <w:szCs w:val="22"/>
        </w:rPr>
      </w:pPr>
      <w:r w:rsidRPr="008A111B">
        <w:rPr>
          <w:rFonts w:asciiTheme="minorHAnsi" w:eastAsia="Calibri" w:hAnsiTheme="minorHAnsi"/>
          <w:color w:val="0D0D0D"/>
          <w:sz w:val="22"/>
          <w:szCs w:val="22"/>
        </w:rPr>
        <w:t>Formularz oferty</w:t>
      </w:r>
    </w:p>
    <w:p w:rsidR="008A111B" w:rsidRPr="008A111B" w:rsidRDefault="008A111B" w:rsidP="005C3896">
      <w:pPr>
        <w:numPr>
          <w:ilvl w:val="0"/>
          <w:numId w:val="28"/>
        </w:numPr>
        <w:spacing w:line="276" w:lineRule="auto"/>
        <w:ind w:left="0"/>
        <w:jc w:val="both"/>
        <w:rPr>
          <w:rFonts w:asciiTheme="minorHAnsi" w:eastAsia="Calibri" w:hAnsiTheme="minorHAnsi"/>
          <w:color w:val="0D0D0D"/>
          <w:sz w:val="22"/>
          <w:szCs w:val="22"/>
        </w:rPr>
      </w:pPr>
      <w:r w:rsidRPr="008A111B">
        <w:rPr>
          <w:rFonts w:asciiTheme="minorHAnsi" w:eastAsia="Calibri" w:hAnsiTheme="minorHAnsi"/>
          <w:color w:val="0D0D0D"/>
          <w:sz w:val="22"/>
          <w:szCs w:val="22"/>
        </w:rPr>
        <w:t>Wzór protokołu odbioru</w:t>
      </w:r>
    </w:p>
    <w:p w:rsidR="008A111B" w:rsidRDefault="008A111B" w:rsidP="005C3896">
      <w:pPr>
        <w:spacing w:line="276" w:lineRule="auto"/>
        <w:jc w:val="both"/>
        <w:rPr>
          <w:rFonts w:asciiTheme="minorHAnsi" w:eastAsia="Calibri" w:hAnsiTheme="minorHAnsi"/>
          <w:color w:val="000000"/>
          <w:sz w:val="22"/>
          <w:szCs w:val="22"/>
          <w:u w:val="single"/>
        </w:rPr>
      </w:pPr>
    </w:p>
    <w:p w:rsidR="006A2BEF" w:rsidRPr="008A111B" w:rsidRDefault="006A2BEF" w:rsidP="005C3896">
      <w:pPr>
        <w:spacing w:line="276" w:lineRule="auto"/>
        <w:jc w:val="both"/>
        <w:rPr>
          <w:rFonts w:asciiTheme="minorHAnsi" w:eastAsia="Calibri" w:hAnsiTheme="minorHAnsi"/>
          <w:color w:val="000000"/>
          <w:sz w:val="22"/>
          <w:szCs w:val="22"/>
          <w:u w:val="singl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770"/>
        <w:gridCol w:w="3420"/>
        <w:gridCol w:w="3020"/>
      </w:tblGrid>
      <w:tr w:rsidR="008A111B" w:rsidRPr="008A111B" w:rsidTr="00387A1A">
        <w:tc>
          <w:tcPr>
            <w:tcW w:w="2770" w:type="dxa"/>
          </w:tcPr>
          <w:p w:rsidR="008A111B" w:rsidRPr="008A111B" w:rsidRDefault="008A111B" w:rsidP="005C3896">
            <w:pPr>
              <w:spacing w:line="276" w:lineRule="auto"/>
              <w:jc w:val="center"/>
              <w:rPr>
                <w:rFonts w:asciiTheme="minorHAnsi" w:eastAsia="Calibri" w:hAnsiTheme="minorHAnsi"/>
                <w:b/>
                <w:color w:val="000000"/>
              </w:rPr>
            </w:pPr>
            <w:r w:rsidRPr="008A111B">
              <w:rPr>
                <w:rFonts w:asciiTheme="minorHAnsi" w:eastAsia="Calibri" w:hAnsiTheme="minorHAnsi"/>
                <w:b/>
                <w:color w:val="000000"/>
                <w:sz w:val="22"/>
                <w:szCs w:val="22"/>
              </w:rPr>
              <w:t>ZAMAWIAJĄCY</w:t>
            </w:r>
          </w:p>
        </w:tc>
        <w:tc>
          <w:tcPr>
            <w:tcW w:w="3420" w:type="dxa"/>
          </w:tcPr>
          <w:p w:rsidR="008A111B" w:rsidRPr="008A111B" w:rsidRDefault="008A111B" w:rsidP="005C3896">
            <w:pPr>
              <w:spacing w:line="276" w:lineRule="auto"/>
              <w:jc w:val="center"/>
              <w:rPr>
                <w:rFonts w:asciiTheme="minorHAnsi" w:eastAsia="Calibri" w:hAnsiTheme="minorHAnsi"/>
                <w:b/>
                <w:color w:val="000000"/>
              </w:rPr>
            </w:pPr>
          </w:p>
        </w:tc>
        <w:tc>
          <w:tcPr>
            <w:tcW w:w="3020" w:type="dxa"/>
          </w:tcPr>
          <w:p w:rsidR="008A111B" w:rsidRPr="008A111B" w:rsidRDefault="008A111B" w:rsidP="005C3896">
            <w:pPr>
              <w:spacing w:line="276" w:lineRule="auto"/>
              <w:jc w:val="center"/>
              <w:rPr>
                <w:rFonts w:asciiTheme="minorHAnsi" w:eastAsia="Calibri" w:hAnsiTheme="minorHAnsi"/>
                <w:b/>
                <w:color w:val="000000"/>
              </w:rPr>
            </w:pPr>
            <w:r w:rsidRPr="008A111B">
              <w:rPr>
                <w:rFonts w:asciiTheme="minorHAnsi" w:eastAsia="Calibri" w:hAnsiTheme="minorHAnsi"/>
                <w:b/>
                <w:color w:val="000000"/>
                <w:sz w:val="22"/>
                <w:szCs w:val="22"/>
              </w:rPr>
              <w:t>WYKONAWCA</w:t>
            </w:r>
          </w:p>
        </w:tc>
      </w:tr>
    </w:tbl>
    <w:p w:rsidR="003D4824" w:rsidRPr="00FE3B2A" w:rsidRDefault="003D4824" w:rsidP="005C3896">
      <w:pPr>
        <w:widowControl w:val="0"/>
        <w:shd w:val="clear" w:color="auto" w:fill="FFFFFF"/>
        <w:tabs>
          <w:tab w:val="left" w:pos="353"/>
        </w:tabs>
        <w:autoSpaceDE w:val="0"/>
        <w:autoSpaceDN w:val="0"/>
        <w:adjustRightInd w:val="0"/>
        <w:spacing w:line="276" w:lineRule="auto"/>
        <w:rPr>
          <w:rFonts w:asciiTheme="minorHAnsi" w:hAnsiTheme="minorHAnsi"/>
          <w:spacing w:val="-12"/>
          <w:sz w:val="22"/>
          <w:szCs w:val="22"/>
        </w:rPr>
      </w:pPr>
    </w:p>
    <w:p w:rsidR="005C3896" w:rsidRDefault="005C3896" w:rsidP="005C3896">
      <w:pPr>
        <w:spacing w:line="276" w:lineRule="auto"/>
        <w:rPr>
          <w:rFonts w:asciiTheme="minorHAnsi" w:hAnsiTheme="minorHAnsi"/>
          <w:sz w:val="22"/>
          <w:szCs w:val="22"/>
        </w:rPr>
        <w:sectPr w:rsidR="005C3896" w:rsidSect="00387536">
          <w:foot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C3896" w:rsidRPr="005C3896" w:rsidRDefault="005C3896" w:rsidP="005C3896">
      <w:pPr>
        <w:tabs>
          <w:tab w:val="left" w:pos="9639"/>
        </w:tabs>
        <w:spacing w:line="276" w:lineRule="auto"/>
        <w:jc w:val="right"/>
        <w:rPr>
          <w:rFonts w:ascii="Calibri" w:eastAsia="Arial Unicode MS" w:hAnsi="Calibri"/>
          <w:b/>
          <w:sz w:val="22"/>
          <w:szCs w:val="22"/>
        </w:rPr>
      </w:pPr>
      <w:r w:rsidRPr="005C3896">
        <w:rPr>
          <w:rFonts w:ascii="Calibri" w:eastAsia="Arial Unicode MS" w:hAnsi="Calibri"/>
          <w:b/>
          <w:sz w:val="22"/>
          <w:szCs w:val="22"/>
        </w:rPr>
        <w:lastRenderedPageBreak/>
        <w:t xml:space="preserve">Załącznik nr </w:t>
      </w:r>
      <w:r>
        <w:rPr>
          <w:rFonts w:ascii="Calibri" w:eastAsia="Arial Unicode MS" w:hAnsi="Calibri"/>
          <w:b/>
          <w:sz w:val="22"/>
          <w:szCs w:val="22"/>
        </w:rPr>
        <w:t>4</w:t>
      </w:r>
      <w:r w:rsidRPr="005C3896">
        <w:rPr>
          <w:rFonts w:ascii="Calibri" w:eastAsia="Arial Unicode MS" w:hAnsi="Calibri"/>
          <w:b/>
          <w:sz w:val="22"/>
          <w:szCs w:val="22"/>
        </w:rPr>
        <w:t xml:space="preserve"> do Umowy nr ……………………………………</w:t>
      </w:r>
    </w:p>
    <w:p w:rsidR="005C3896" w:rsidRPr="005C3896" w:rsidRDefault="005C3896" w:rsidP="005C3896">
      <w:pPr>
        <w:spacing w:line="276" w:lineRule="auto"/>
        <w:jc w:val="center"/>
        <w:rPr>
          <w:rFonts w:ascii="Calibri" w:eastAsia="Arial Unicode MS" w:hAnsi="Calibri"/>
          <w:sz w:val="22"/>
          <w:szCs w:val="22"/>
        </w:rPr>
      </w:pPr>
      <w:r w:rsidRPr="005C3896">
        <w:rPr>
          <w:rFonts w:ascii="Calibri" w:eastAsia="Arial Unicode MS" w:hAnsi="Calibri"/>
          <w:sz w:val="22"/>
          <w:szCs w:val="22"/>
        </w:rPr>
        <w:t>WZÓR PROTOKOŁU ODBIORU</w:t>
      </w:r>
    </w:p>
    <w:p w:rsidR="005C3896" w:rsidRPr="005C3896" w:rsidRDefault="005C3896" w:rsidP="005C3896">
      <w:pPr>
        <w:spacing w:line="276" w:lineRule="auto"/>
        <w:jc w:val="center"/>
        <w:rPr>
          <w:rFonts w:ascii="Calibri" w:eastAsia="Arial Unicode MS" w:hAnsi="Calibri"/>
          <w:sz w:val="22"/>
          <w:szCs w:val="22"/>
        </w:rPr>
      </w:pPr>
      <w:r w:rsidRPr="005C3896">
        <w:rPr>
          <w:rFonts w:ascii="Calibri" w:eastAsia="Arial Unicode MS" w:hAnsi="Calibri"/>
          <w:sz w:val="22"/>
          <w:szCs w:val="22"/>
        </w:rPr>
        <w:t>UMOWA: ……………………..</w:t>
      </w:r>
    </w:p>
    <w:p w:rsidR="005C3896" w:rsidRPr="005C3896" w:rsidRDefault="005C3896" w:rsidP="005C3896">
      <w:pPr>
        <w:spacing w:line="276" w:lineRule="auto"/>
        <w:jc w:val="center"/>
        <w:rPr>
          <w:rFonts w:ascii="Calibri" w:eastAsia="Arial Unicode MS" w:hAnsi="Calibri"/>
          <w:sz w:val="22"/>
          <w:szCs w:val="22"/>
        </w:rPr>
      </w:pPr>
      <w:r w:rsidRPr="005C3896">
        <w:rPr>
          <w:rFonts w:ascii="Calibri" w:eastAsia="Arial Unicode MS" w:hAnsi="Calibri"/>
          <w:sz w:val="22"/>
          <w:szCs w:val="22"/>
        </w:rPr>
        <w:t xml:space="preserve">Badanie </w:t>
      </w:r>
      <w:r w:rsidR="00E556BF">
        <w:rPr>
          <w:rFonts w:ascii="Calibri" w:eastAsia="Arial Unicode MS" w:hAnsi="Calibri"/>
          <w:sz w:val="22"/>
          <w:szCs w:val="22"/>
        </w:rPr>
        <w:t xml:space="preserve">GLAD - </w:t>
      </w:r>
      <w:r w:rsidR="00E556BF" w:rsidRPr="00E556BF">
        <w:rPr>
          <w:rFonts w:ascii="Calibri" w:eastAsia="Arial Unicode MS" w:hAnsi="Calibri"/>
          <w:sz w:val="22"/>
          <w:szCs w:val="22"/>
        </w:rPr>
        <w:t>przygotowanie i przeprowadzenie badania ilościowego metodą online na panelu internetowym w Belgii</w:t>
      </w:r>
      <w:bookmarkStart w:id="0" w:name="_GoBack"/>
      <w:bookmarkEnd w:id="0"/>
    </w:p>
    <w:p w:rsidR="005C3896" w:rsidRPr="005C3896" w:rsidRDefault="005C3896" w:rsidP="005C3896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C3896" w:rsidRPr="005C3896" w:rsidRDefault="005C3896" w:rsidP="005C3896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5C3896">
        <w:rPr>
          <w:rFonts w:ascii="Calibri" w:eastAsia="Calibri" w:hAnsi="Calibri"/>
          <w:sz w:val="22"/>
          <w:szCs w:val="22"/>
          <w:lang w:eastAsia="en-US"/>
        </w:rPr>
        <w:t xml:space="preserve">W dniu …………..:………….. komisja w składzie: </w:t>
      </w:r>
    </w:p>
    <w:p w:rsidR="005C3896" w:rsidRPr="005C3896" w:rsidRDefault="005C3896" w:rsidP="005C3896">
      <w:pPr>
        <w:numPr>
          <w:ilvl w:val="0"/>
          <w:numId w:val="37"/>
        </w:numPr>
        <w:spacing w:line="276" w:lineRule="auto"/>
        <w:ind w:left="0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5C3896">
        <w:rPr>
          <w:rFonts w:ascii="Calibri" w:eastAsia="Calibri" w:hAnsi="Calibri"/>
          <w:sz w:val="22"/>
          <w:szCs w:val="22"/>
          <w:lang w:eastAsia="en-US"/>
        </w:rPr>
        <w:t xml:space="preserve">………………………………....…. </w:t>
      </w:r>
    </w:p>
    <w:p w:rsidR="005C3896" w:rsidRPr="005C3896" w:rsidRDefault="005C3896" w:rsidP="005C3896">
      <w:pPr>
        <w:numPr>
          <w:ilvl w:val="0"/>
          <w:numId w:val="37"/>
        </w:numPr>
        <w:spacing w:line="276" w:lineRule="auto"/>
        <w:ind w:left="0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5C3896">
        <w:rPr>
          <w:rFonts w:ascii="Calibri" w:eastAsia="Calibri" w:hAnsi="Calibri"/>
          <w:sz w:val="22"/>
          <w:szCs w:val="22"/>
          <w:lang w:eastAsia="en-US"/>
        </w:rPr>
        <w:t xml:space="preserve">………………………………..…….. </w:t>
      </w:r>
    </w:p>
    <w:p w:rsidR="005C3896" w:rsidRPr="005C3896" w:rsidRDefault="005C3896" w:rsidP="005C3896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5C3896">
        <w:rPr>
          <w:rFonts w:ascii="Calibri" w:eastAsia="Calibri" w:hAnsi="Calibri"/>
          <w:sz w:val="22"/>
          <w:szCs w:val="22"/>
          <w:lang w:eastAsia="en-US"/>
        </w:rPr>
        <w:t xml:space="preserve">W obecności przedstawiciela Wykonawcy, tj. firmy ……………………………………….. </w:t>
      </w:r>
      <w:r w:rsidRPr="005C3896">
        <w:rPr>
          <w:rFonts w:ascii="Calibri" w:eastAsia="Calibri" w:hAnsi="Calibri"/>
          <w:i/>
          <w:sz w:val="22"/>
          <w:szCs w:val="22"/>
          <w:lang w:eastAsia="en-US"/>
        </w:rPr>
        <w:t>(nazwa i adres)</w:t>
      </w:r>
    </w:p>
    <w:p w:rsidR="005C3896" w:rsidRPr="005C3896" w:rsidRDefault="005C3896" w:rsidP="005C3896">
      <w:pPr>
        <w:numPr>
          <w:ilvl w:val="0"/>
          <w:numId w:val="38"/>
        </w:numPr>
        <w:spacing w:line="276" w:lineRule="auto"/>
        <w:ind w:left="0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5C3896">
        <w:rPr>
          <w:rFonts w:ascii="Calibri" w:eastAsia="Calibri" w:hAnsi="Calibri"/>
          <w:sz w:val="22"/>
          <w:szCs w:val="22"/>
          <w:lang w:eastAsia="en-US"/>
        </w:rPr>
        <w:t xml:space="preserve">………………………………....…. </w:t>
      </w:r>
    </w:p>
    <w:p w:rsidR="005C3896" w:rsidRPr="005C3896" w:rsidRDefault="005C3896" w:rsidP="005C3896">
      <w:pPr>
        <w:numPr>
          <w:ilvl w:val="0"/>
          <w:numId w:val="38"/>
        </w:numPr>
        <w:spacing w:line="276" w:lineRule="auto"/>
        <w:ind w:left="0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5C3896">
        <w:rPr>
          <w:rFonts w:ascii="Calibri" w:eastAsia="Calibri" w:hAnsi="Calibri"/>
          <w:sz w:val="22"/>
          <w:szCs w:val="22"/>
          <w:lang w:eastAsia="en-US"/>
        </w:rPr>
        <w:t xml:space="preserve">………………………………..…….. </w:t>
      </w:r>
    </w:p>
    <w:p w:rsidR="005C3896" w:rsidRPr="005C3896" w:rsidRDefault="005C3896" w:rsidP="005C3896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5C3896">
        <w:rPr>
          <w:rFonts w:ascii="Calibri" w:eastAsia="Calibri" w:hAnsi="Calibri"/>
          <w:sz w:val="22"/>
          <w:szCs w:val="22"/>
          <w:lang w:eastAsia="en-US"/>
        </w:rPr>
        <w:t xml:space="preserve">Po sprawdzeniu zrealizowanego badania, potwierdza się wykonanie usługi wynikających z w/w Umowy. </w:t>
      </w:r>
    </w:p>
    <w:p w:rsidR="005C3896" w:rsidRPr="005C3896" w:rsidRDefault="005C3896" w:rsidP="005C3896">
      <w:pPr>
        <w:spacing w:line="276" w:lineRule="auto"/>
        <w:jc w:val="center"/>
        <w:rPr>
          <w:rFonts w:ascii="Calibri" w:eastAsia="Arial Unicode MS" w:hAnsi="Calibri"/>
          <w:sz w:val="22"/>
          <w:szCs w:val="22"/>
        </w:rPr>
      </w:pPr>
    </w:p>
    <w:p w:rsidR="005C3896" w:rsidRPr="005C3896" w:rsidRDefault="005C3896" w:rsidP="005C3896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5C3896">
        <w:rPr>
          <w:rFonts w:ascii="Calibri" w:eastAsia="Calibri" w:hAnsi="Calibri"/>
          <w:b/>
          <w:bCs/>
          <w:i/>
          <w:iCs/>
          <w:sz w:val="22"/>
          <w:szCs w:val="22"/>
          <w:lang w:eastAsia="en-US"/>
        </w:rPr>
        <w:t xml:space="preserve">UWAGI: </w:t>
      </w:r>
    </w:p>
    <w:p w:rsidR="005C3896" w:rsidRPr="005C3896" w:rsidRDefault="005C3896" w:rsidP="005C3896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5C3896">
        <w:rPr>
          <w:rFonts w:ascii="Calibri" w:eastAsia="Calibri" w:hAnsi="Calibri"/>
          <w:sz w:val="22"/>
          <w:szCs w:val="22"/>
          <w:lang w:eastAsia="en-US"/>
        </w:rPr>
        <w:t xml:space="preserve">……………………………………………………………………………………………………………………… ……………………………………………………………………………………………………………………… ……………………………………………………………………………………………………………………… </w:t>
      </w:r>
    </w:p>
    <w:p w:rsidR="005C3896" w:rsidRPr="005C3896" w:rsidRDefault="005C3896" w:rsidP="005C3896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5C3896">
        <w:rPr>
          <w:rFonts w:ascii="Calibri" w:eastAsia="Calibri" w:hAnsi="Calibri"/>
          <w:b/>
          <w:bCs/>
          <w:i/>
          <w:iCs/>
          <w:sz w:val="22"/>
          <w:szCs w:val="22"/>
          <w:lang w:eastAsia="en-US"/>
        </w:rPr>
        <w:t xml:space="preserve">ZALECENIA: </w:t>
      </w:r>
    </w:p>
    <w:p w:rsidR="005C3896" w:rsidRPr="005C3896" w:rsidRDefault="005C3896" w:rsidP="005C3896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5C3896">
        <w:rPr>
          <w:rFonts w:ascii="Calibri" w:eastAsia="Calibri" w:hAnsi="Calibri"/>
          <w:sz w:val="22"/>
          <w:szCs w:val="22"/>
          <w:lang w:eastAsia="en-US"/>
        </w:rPr>
        <w:t xml:space="preserve">……………………………………………………………………………………………………………………… ……………………………………………………………………………………………………………………… ……………………………………………………………………………………………………………………… </w:t>
      </w:r>
    </w:p>
    <w:p w:rsidR="005C3896" w:rsidRPr="005C3896" w:rsidRDefault="005C3896" w:rsidP="005C3896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5C3896">
        <w:rPr>
          <w:rFonts w:ascii="Calibri" w:eastAsia="Calibri" w:hAnsi="Calibri"/>
          <w:sz w:val="22"/>
          <w:szCs w:val="22"/>
          <w:lang w:eastAsia="en-US"/>
        </w:rPr>
        <w:t xml:space="preserve">……………………………… ……………………………… </w:t>
      </w:r>
    </w:p>
    <w:p w:rsidR="005C3896" w:rsidRPr="005C3896" w:rsidRDefault="005C3896" w:rsidP="005C3896">
      <w:pPr>
        <w:spacing w:line="276" w:lineRule="auto"/>
        <w:jc w:val="both"/>
        <w:rPr>
          <w:rFonts w:ascii="Calibri" w:eastAsia="Arial Unicode MS" w:hAnsi="Calibri"/>
          <w:sz w:val="22"/>
          <w:szCs w:val="22"/>
        </w:rPr>
      </w:pPr>
    </w:p>
    <w:p w:rsidR="005C3896" w:rsidRPr="005C3896" w:rsidRDefault="005C3896" w:rsidP="005C3896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5C3896">
        <w:rPr>
          <w:rFonts w:ascii="Calibri" w:eastAsia="Calibri" w:hAnsi="Calibri"/>
          <w:sz w:val="22"/>
          <w:szCs w:val="22"/>
          <w:lang w:eastAsia="en-US"/>
        </w:rPr>
        <w:t>ZAMAWIAJACY</w:t>
      </w:r>
      <w:r w:rsidRPr="005C3896">
        <w:rPr>
          <w:rFonts w:ascii="Calibri" w:eastAsia="Calibri" w:hAnsi="Calibri"/>
          <w:sz w:val="22"/>
          <w:szCs w:val="22"/>
          <w:lang w:eastAsia="en-US"/>
        </w:rPr>
        <w:tab/>
      </w:r>
      <w:r w:rsidRPr="005C3896">
        <w:rPr>
          <w:rFonts w:ascii="Calibri" w:eastAsia="Calibri" w:hAnsi="Calibri"/>
          <w:sz w:val="22"/>
          <w:szCs w:val="22"/>
          <w:lang w:eastAsia="en-US"/>
        </w:rPr>
        <w:tab/>
      </w:r>
      <w:r w:rsidRPr="005C3896">
        <w:rPr>
          <w:rFonts w:ascii="Calibri" w:eastAsia="Calibri" w:hAnsi="Calibri"/>
          <w:sz w:val="22"/>
          <w:szCs w:val="22"/>
          <w:lang w:eastAsia="en-US"/>
        </w:rPr>
        <w:tab/>
      </w:r>
      <w:r w:rsidRPr="005C3896">
        <w:rPr>
          <w:rFonts w:ascii="Calibri" w:eastAsia="Calibri" w:hAnsi="Calibri"/>
          <w:sz w:val="22"/>
          <w:szCs w:val="22"/>
          <w:lang w:eastAsia="en-US"/>
        </w:rPr>
        <w:tab/>
      </w:r>
      <w:r w:rsidRPr="005C3896">
        <w:rPr>
          <w:rFonts w:ascii="Calibri" w:eastAsia="Calibri" w:hAnsi="Calibri"/>
          <w:sz w:val="22"/>
          <w:szCs w:val="22"/>
          <w:lang w:eastAsia="en-US"/>
        </w:rPr>
        <w:tab/>
      </w:r>
      <w:r w:rsidRPr="005C3896">
        <w:rPr>
          <w:rFonts w:ascii="Calibri" w:eastAsia="Calibri" w:hAnsi="Calibri"/>
          <w:sz w:val="22"/>
          <w:szCs w:val="22"/>
          <w:lang w:eastAsia="en-US"/>
        </w:rPr>
        <w:tab/>
      </w:r>
      <w:r w:rsidRPr="005C3896">
        <w:rPr>
          <w:rFonts w:ascii="Calibri" w:eastAsia="Calibri" w:hAnsi="Calibri"/>
          <w:sz w:val="22"/>
          <w:szCs w:val="22"/>
          <w:lang w:eastAsia="en-US"/>
        </w:rPr>
        <w:tab/>
      </w:r>
      <w:r w:rsidRPr="005C3896">
        <w:rPr>
          <w:rFonts w:ascii="Calibri" w:eastAsia="Calibri" w:hAnsi="Calibri"/>
          <w:sz w:val="22"/>
          <w:szCs w:val="22"/>
          <w:lang w:eastAsia="en-US"/>
        </w:rPr>
        <w:tab/>
      </w:r>
      <w:r w:rsidRPr="005C3896">
        <w:rPr>
          <w:rFonts w:ascii="Calibri" w:eastAsia="Calibri" w:hAnsi="Calibri"/>
          <w:sz w:val="22"/>
          <w:szCs w:val="22"/>
          <w:lang w:eastAsia="en-US"/>
        </w:rPr>
        <w:tab/>
        <w:t>WYKONAWCA</w:t>
      </w:r>
    </w:p>
    <w:p w:rsidR="005C3896" w:rsidRPr="005C3896" w:rsidRDefault="005C3896" w:rsidP="005C3896">
      <w:pPr>
        <w:spacing w:line="276" w:lineRule="auto"/>
        <w:rPr>
          <w:rFonts w:ascii="Calibri" w:eastAsia="Calibri" w:hAnsi="Calibri"/>
          <w:color w:val="000000"/>
          <w:sz w:val="22"/>
          <w:szCs w:val="22"/>
        </w:rPr>
      </w:pPr>
    </w:p>
    <w:p w:rsidR="00387536" w:rsidRPr="00FE3B2A" w:rsidRDefault="00387536" w:rsidP="005C3896">
      <w:pPr>
        <w:spacing w:line="276" w:lineRule="auto"/>
        <w:rPr>
          <w:rFonts w:asciiTheme="minorHAnsi" w:hAnsiTheme="minorHAnsi"/>
          <w:sz w:val="22"/>
          <w:szCs w:val="22"/>
        </w:rPr>
      </w:pPr>
    </w:p>
    <w:sectPr w:rsidR="00387536" w:rsidRPr="00FE3B2A" w:rsidSect="00B311EB">
      <w:pgSz w:w="11906" w:h="16838"/>
      <w:pgMar w:top="1560" w:right="1134" w:bottom="1418" w:left="1134" w:header="0" w:footer="708" w:gutter="0"/>
      <w:pgNumType w:start="1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6384" w:rsidRDefault="00416384" w:rsidP="00405346">
      <w:r>
        <w:separator/>
      </w:r>
    </w:p>
  </w:endnote>
  <w:endnote w:type="continuationSeparator" w:id="1">
    <w:p w:rsidR="00416384" w:rsidRDefault="00416384" w:rsidP="004053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8747509"/>
      <w:docPartObj>
        <w:docPartGallery w:val="Page Numbers (Bottom of Page)"/>
        <w:docPartUnique/>
      </w:docPartObj>
    </w:sdtPr>
    <w:sdtContent>
      <w:p w:rsidR="00F54F2B" w:rsidRPr="00F54F2B" w:rsidRDefault="00F54F2B" w:rsidP="00F54F2B">
        <w:pPr>
          <w:pStyle w:val="Tekstpodstawowy"/>
          <w:kinsoku w:val="0"/>
          <w:overflowPunct w:val="0"/>
          <w:spacing w:line="767" w:lineRule="exact"/>
          <w:rPr>
            <w:rFonts w:ascii="Arial" w:eastAsiaTheme="minorHAnsi" w:hAnsi="Arial" w:cs="Arial"/>
            <w:color w:val="000000"/>
            <w:sz w:val="25"/>
            <w:szCs w:val="25"/>
            <w:lang w:eastAsia="en-US"/>
          </w:rPr>
        </w:pPr>
      </w:p>
      <w:p w:rsidR="00405346" w:rsidRDefault="00907B7D">
        <w:pPr>
          <w:pStyle w:val="Stopka"/>
          <w:jc w:val="right"/>
        </w:pPr>
        <w:r>
          <w:fldChar w:fldCharType="begin"/>
        </w:r>
        <w:r w:rsidR="00405346">
          <w:instrText>PAGE   \* MERGEFORMAT</w:instrText>
        </w:r>
        <w:r>
          <w:fldChar w:fldCharType="separate"/>
        </w:r>
        <w:r w:rsidR="003C2DDB">
          <w:rPr>
            <w:noProof/>
          </w:rPr>
          <w:t>1</w:t>
        </w:r>
        <w:r>
          <w:fldChar w:fldCharType="end"/>
        </w:r>
      </w:p>
    </w:sdtContent>
  </w:sdt>
  <w:p w:rsidR="00405346" w:rsidRDefault="0040534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6384" w:rsidRDefault="00416384" w:rsidP="00405346">
      <w:r>
        <w:separator/>
      </w:r>
    </w:p>
  </w:footnote>
  <w:footnote w:type="continuationSeparator" w:id="1">
    <w:p w:rsidR="00416384" w:rsidRDefault="00416384" w:rsidP="004053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7230B"/>
    <w:multiLevelType w:val="hybridMultilevel"/>
    <w:tmpl w:val="BC2C9CE6"/>
    <w:lvl w:ilvl="0" w:tplc="F5403034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85C71"/>
    <w:multiLevelType w:val="hybridMultilevel"/>
    <w:tmpl w:val="58400F3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317360"/>
    <w:multiLevelType w:val="hybridMultilevel"/>
    <w:tmpl w:val="99E46F82"/>
    <w:lvl w:ilvl="0" w:tplc="01FC89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02704"/>
    <w:multiLevelType w:val="multilevel"/>
    <w:tmpl w:val="4B30C528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Calibri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501794F"/>
    <w:multiLevelType w:val="hybridMultilevel"/>
    <w:tmpl w:val="323E02A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16AA397E"/>
    <w:multiLevelType w:val="hybridMultilevel"/>
    <w:tmpl w:val="0CBC0A22"/>
    <w:lvl w:ilvl="0" w:tplc="04150017">
      <w:start w:val="1"/>
      <w:numFmt w:val="lowerLetter"/>
      <w:lvlText w:val="%1)"/>
      <w:lvlJc w:val="left"/>
      <w:pPr>
        <w:tabs>
          <w:tab w:val="num" w:pos="1176"/>
        </w:tabs>
        <w:ind w:left="1176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896"/>
        </w:tabs>
        <w:ind w:left="1896" w:hanging="360"/>
      </w:pPr>
      <w:rPr>
        <w:rFonts w:cs="Times New Roman"/>
      </w:rPr>
    </w:lvl>
    <w:lvl w:ilvl="2" w:tplc="17C437A4">
      <w:start w:val="1"/>
      <w:numFmt w:val="decimal"/>
      <w:lvlText w:val="%3)"/>
      <w:lvlJc w:val="left"/>
      <w:pPr>
        <w:tabs>
          <w:tab w:val="num" w:pos="2796"/>
        </w:tabs>
        <w:ind w:left="2796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36"/>
        </w:tabs>
        <w:ind w:left="33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56"/>
        </w:tabs>
        <w:ind w:left="40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76"/>
        </w:tabs>
        <w:ind w:left="47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96"/>
        </w:tabs>
        <w:ind w:left="54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216"/>
        </w:tabs>
        <w:ind w:left="62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36"/>
        </w:tabs>
        <w:ind w:left="6936" w:hanging="180"/>
      </w:pPr>
      <w:rPr>
        <w:rFonts w:cs="Times New Roman"/>
      </w:rPr>
    </w:lvl>
  </w:abstractNum>
  <w:abstractNum w:abstractNumId="6">
    <w:nsid w:val="19615470"/>
    <w:multiLevelType w:val="hybridMultilevel"/>
    <w:tmpl w:val="9306B762"/>
    <w:lvl w:ilvl="0" w:tplc="B70A91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500650D4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20E7710F"/>
    <w:multiLevelType w:val="hybridMultilevel"/>
    <w:tmpl w:val="49C6A18C"/>
    <w:lvl w:ilvl="0" w:tplc="E5766D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153096C"/>
    <w:multiLevelType w:val="hybridMultilevel"/>
    <w:tmpl w:val="29BC69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8B3B9B"/>
    <w:multiLevelType w:val="multilevel"/>
    <w:tmpl w:val="525AB45A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Calibri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6471295"/>
    <w:multiLevelType w:val="hybridMultilevel"/>
    <w:tmpl w:val="3CAE48F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9E545AC"/>
    <w:multiLevelType w:val="hybridMultilevel"/>
    <w:tmpl w:val="3918C4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B78263A"/>
    <w:multiLevelType w:val="hybridMultilevel"/>
    <w:tmpl w:val="A9129AB4"/>
    <w:lvl w:ilvl="0" w:tplc="12C68E8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F25FD2"/>
    <w:multiLevelType w:val="hybridMultilevel"/>
    <w:tmpl w:val="7E10BF1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DD308D5"/>
    <w:multiLevelType w:val="hybridMultilevel"/>
    <w:tmpl w:val="8D48896C"/>
    <w:lvl w:ilvl="0" w:tplc="927E880A">
      <w:start w:val="1"/>
      <w:numFmt w:val="decimal"/>
      <w:lvlText w:val="%1."/>
      <w:lvlJc w:val="left"/>
      <w:pPr>
        <w:ind w:left="1080" w:hanging="360"/>
      </w:pPr>
      <w:rPr>
        <w:rFonts w:asciiTheme="minorHAnsi" w:eastAsia="Calibri" w:hAnsiTheme="minorHAnsi" w:cs="Calibri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27D74B2"/>
    <w:multiLevelType w:val="multilevel"/>
    <w:tmpl w:val="2CFC10F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Arial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6">
    <w:nsid w:val="46586C58"/>
    <w:multiLevelType w:val="hybridMultilevel"/>
    <w:tmpl w:val="6972D052"/>
    <w:lvl w:ilvl="0" w:tplc="79B6CED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7">
    <w:nsid w:val="48647A00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4CD6627E"/>
    <w:multiLevelType w:val="hybridMultilevel"/>
    <w:tmpl w:val="B0FE8E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1DF17E1"/>
    <w:multiLevelType w:val="multilevel"/>
    <w:tmpl w:val="E95606C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1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0">
    <w:nsid w:val="53A10309"/>
    <w:multiLevelType w:val="hybridMultilevel"/>
    <w:tmpl w:val="838899FC"/>
    <w:lvl w:ilvl="0" w:tplc="AD2272D4">
      <w:start w:val="5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17" w:hanging="360"/>
      </w:pPr>
    </w:lvl>
    <w:lvl w:ilvl="2" w:tplc="0415001B" w:tentative="1">
      <w:start w:val="1"/>
      <w:numFmt w:val="lowerRoman"/>
      <w:lvlText w:val="%3."/>
      <w:lvlJc w:val="right"/>
      <w:pPr>
        <w:ind w:left="1437" w:hanging="180"/>
      </w:pPr>
    </w:lvl>
    <w:lvl w:ilvl="3" w:tplc="0415000F" w:tentative="1">
      <w:start w:val="1"/>
      <w:numFmt w:val="decimal"/>
      <w:lvlText w:val="%4."/>
      <w:lvlJc w:val="left"/>
      <w:pPr>
        <w:ind w:left="2157" w:hanging="360"/>
      </w:pPr>
    </w:lvl>
    <w:lvl w:ilvl="4" w:tplc="04150019" w:tentative="1">
      <w:start w:val="1"/>
      <w:numFmt w:val="lowerLetter"/>
      <w:lvlText w:val="%5."/>
      <w:lvlJc w:val="left"/>
      <w:pPr>
        <w:ind w:left="2877" w:hanging="360"/>
      </w:pPr>
    </w:lvl>
    <w:lvl w:ilvl="5" w:tplc="0415001B" w:tentative="1">
      <w:start w:val="1"/>
      <w:numFmt w:val="lowerRoman"/>
      <w:lvlText w:val="%6."/>
      <w:lvlJc w:val="right"/>
      <w:pPr>
        <w:ind w:left="3597" w:hanging="180"/>
      </w:pPr>
    </w:lvl>
    <w:lvl w:ilvl="6" w:tplc="0415000F" w:tentative="1">
      <w:start w:val="1"/>
      <w:numFmt w:val="decimal"/>
      <w:lvlText w:val="%7."/>
      <w:lvlJc w:val="left"/>
      <w:pPr>
        <w:ind w:left="4317" w:hanging="360"/>
      </w:pPr>
    </w:lvl>
    <w:lvl w:ilvl="7" w:tplc="04150019" w:tentative="1">
      <w:start w:val="1"/>
      <w:numFmt w:val="lowerLetter"/>
      <w:lvlText w:val="%8."/>
      <w:lvlJc w:val="left"/>
      <w:pPr>
        <w:ind w:left="5037" w:hanging="360"/>
      </w:pPr>
    </w:lvl>
    <w:lvl w:ilvl="8" w:tplc="0415001B" w:tentative="1">
      <w:start w:val="1"/>
      <w:numFmt w:val="lowerRoman"/>
      <w:lvlText w:val="%9."/>
      <w:lvlJc w:val="right"/>
      <w:pPr>
        <w:ind w:left="5757" w:hanging="180"/>
      </w:pPr>
    </w:lvl>
  </w:abstractNum>
  <w:abstractNum w:abstractNumId="21">
    <w:nsid w:val="574D6AA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5E675842"/>
    <w:multiLevelType w:val="hybridMultilevel"/>
    <w:tmpl w:val="27DEC8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760785"/>
    <w:multiLevelType w:val="hybridMultilevel"/>
    <w:tmpl w:val="3DFAEA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775D26"/>
    <w:multiLevelType w:val="hybridMultilevel"/>
    <w:tmpl w:val="64F0BC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9517F4"/>
    <w:multiLevelType w:val="hybridMultilevel"/>
    <w:tmpl w:val="013A651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>
    <w:nsid w:val="67DB19B3"/>
    <w:multiLevelType w:val="hybridMultilevel"/>
    <w:tmpl w:val="2CC4AE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F55E00"/>
    <w:multiLevelType w:val="hybridMultilevel"/>
    <w:tmpl w:val="6E04142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8932225"/>
    <w:multiLevelType w:val="hybridMultilevel"/>
    <w:tmpl w:val="315C16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A6331A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70F077CC"/>
    <w:multiLevelType w:val="hybridMultilevel"/>
    <w:tmpl w:val="29BC69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6E5BC7"/>
    <w:multiLevelType w:val="hybridMultilevel"/>
    <w:tmpl w:val="530C8AF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3B716F9"/>
    <w:multiLevelType w:val="hybridMultilevel"/>
    <w:tmpl w:val="04A0C3FC"/>
    <w:lvl w:ilvl="0" w:tplc="04150011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3EE5574"/>
    <w:multiLevelType w:val="multilevel"/>
    <w:tmpl w:val="A28C3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4">
    <w:nsid w:val="75405EB4"/>
    <w:multiLevelType w:val="hybridMultilevel"/>
    <w:tmpl w:val="8C74AE3A"/>
    <w:lvl w:ilvl="0" w:tplc="61742128">
      <w:start w:val="1"/>
      <w:numFmt w:val="decimal"/>
      <w:lvlText w:val="%1."/>
      <w:lvlJc w:val="left"/>
      <w:pPr>
        <w:ind w:left="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148" w:hanging="360"/>
      </w:p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35">
    <w:nsid w:val="75F175AE"/>
    <w:multiLevelType w:val="hybridMultilevel"/>
    <w:tmpl w:val="B244577C"/>
    <w:lvl w:ilvl="0" w:tplc="8C1C718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6492ACA"/>
    <w:multiLevelType w:val="hybridMultilevel"/>
    <w:tmpl w:val="B166029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8018878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7">
    <w:nsid w:val="7D033CD0"/>
    <w:multiLevelType w:val="multilevel"/>
    <w:tmpl w:val="6D5CBDA0"/>
    <w:lvl w:ilvl="0">
      <w:start w:val="2"/>
      <w:numFmt w:val="decimal"/>
      <w:lvlText w:val="%1."/>
      <w:lvlJc w:val="righ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  <w:b w:val="0"/>
      </w:rPr>
    </w:lvl>
  </w:abstractNum>
  <w:abstractNum w:abstractNumId="38">
    <w:nsid w:val="7EDB7101"/>
    <w:multiLevelType w:val="multilevel"/>
    <w:tmpl w:val="06462F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2912"/>
        </w:tabs>
        <w:ind w:left="2912" w:hanging="360"/>
      </w:pPr>
      <w:rPr>
        <w:rFonts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Arial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num w:numId="1">
    <w:abstractNumId w:val="21"/>
  </w:num>
  <w:num w:numId="2">
    <w:abstractNumId w:val="29"/>
  </w:num>
  <w:num w:numId="3">
    <w:abstractNumId w:val="17"/>
  </w:num>
  <w:num w:numId="4">
    <w:abstractNumId w:val="18"/>
  </w:num>
  <w:num w:numId="5">
    <w:abstractNumId w:val="27"/>
  </w:num>
  <w:num w:numId="6">
    <w:abstractNumId w:val="3"/>
  </w:num>
  <w:num w:numId="7">
    <w:abstractNumId w:val="9"/>
  </w:num>
  <w:num w:numId="8">
    <w:abstractNumId w:val="24"/>
  </w:num>
  <w:num w:numId="9">
    <w:abstractNumId w:val="6"/>
  </w:num>
  <w:num w:numId="10">
    <w:abstractNumId w:val="14"/>
  </w:num>
  <w:num w:numId="11">
    <w:abstractNumId w:val="0"/>
  </w:num>
  <w:num w:numId="12">
    <w:abstractNumId w:val="34"/>
  </w:num>
  <w:num w:numId="13">
    <w:abstractNumId w:val="37"/>
  </w:num>
  <w:num w:numId="14">
    <w:abstractNumId w:val="35"/>
  </w:num>
  <w:num w:numId="15">
    <w:abstractNumId w:val="22"/>
  </w:num>
  <w:num w:numId="16">
    <w:abstractNumId w:val="10"/>
  </w:num>
  <w:num w:numId="17">
    <w:abstractNumId w:val="26"/>
  </w:num>
  <w:num w:numId="18">
    <w:abstractNumId w:val="23"/>
  </w:num>
  <w:num w:numId="19">
    <w:abstractNumId w:val="7"/>
  </w:num>
  <w:num w:numId="20">
    <w:abstractNumId w:val="28"/>
  </w:num>
  <w:num w:numId="21">
    <w:abstractNumId w:val="33"/>
  </w:num>
  <w:num w:numId="22">
    <w:abstractNumId w:val="25"/>
  </w:num>
  <w:num w:numId="23">
    <w:abstractNumId w:val="19"/>
  </w:num>
  <w:num w:numId="24">
    <w:abstractNumId w:val="4"/>
  </w:num>
  <w:num w:numId="25">
    <w:abstractNumId w:val="16"/>
  </w:num>
  <w:num w:numId="26">
    <w:abstractNumId w:val="38"/>
  </w:num>
  <w:num w:numId="27">
    <w:abstractNumId w:val="5"/>
  </w:num>
  <w:num w:numId="28">
    <w:abstractNumId w:val="15"/>
  </w:num>
  <w:num w:numId="29">
    <w:abstractNumId w:val="2"/>
  </w:num>
  <w:num w:numId="30">
    <w:abstractNumId w:val="36"/>
  </w:num>
  <w:num w:numId="31">
    <w:abstractNumId w:val="13"/>
  </w:num>
  <w:num w:numId="32">
    <w:abstractNumId w:val="20"/>
  </w:num>
  <w:num w:numId="33">
    <w:abstractNumId w:val="12"/>
  </w:num>
  <w:num w:numId="34">
    <w:abstractNumId w:val="11"/>
  </w:num>
  <w:num w:numId="35">
    <w:abstractNumId w:val="31"/>
  </w:num>
  <w:num w:numId="36">
    <w:abstractNumId w:val="1"/>
  </w:num>
  <w:num w:numId="37">
    <w:abstractNumId w:val="8"/>
  </w:num>
  <w:num w:numId="38">
    <w:abstractNumId w:val="30"/>
  </w:num>
  <w:num w:numId="39">
    <w:abstractNumId w:val="32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Affeltowicz">
    <w15:presenceInfo w15:providerId="None" w15:userId="DAffeltowicz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3D4824"/>
    <w:rsid w:val="000071DE"/>
    <w:rsid w:val="0001723B"/>
    <w:rsid w:val="00021418"/>
    <w:rsid w:val="000B429F"/>
    <w:rsid w:val="0013451A"/>
    <w:rsid w:val="0017295C"/>
    <w:rsid w:val="001D1376"/>
    <w:rsid w:val="001E52F6"/>
    <w:rsid w:val="001F3CAF"/>
    <w:rsid w:val="00224774"/>
    <w:rsid w:val="002D4DE0"/>
    <w:rsid w:val="00341C26"/>
    <w:rsid w:val="00351E71"/>
    <w:rsid w:val="00387536"/>
    <w:rsid w:val="003C2DDB"/>
    <w:rsid w:val="003D4824"/>
    <w:rsid w:val="00405346"/>
    <w:rsid w:val="00416384"/>
    <w:rsid w:val="00454426"/>
    <w:rsid w:val="00470397"/>
    <w:rsid w:val="004B4AFF"/>
    <w:rsid w:val="004E6A74"/>
    <w:rsid w:val="004F54D1"/>
    <w:rsid w:val="00526CCA"/>
    <w:rsid w:val="00585ED8"/>
    <w:rsid w:val="005A3015"/>
    <w:rsid w:val="005C3896"/>
    <w:rsid w:val="005D7F5F"/>
    <w:rsid w:val="00605547"/>
    <w:rsid w:val="00615B5C"/>
    <w:rsid w:val="0062661A"/>
    <w:rsid w:val="0065200F"/>
    <w:rsid w:val="00662052"/>
    <w:rsid w:val="006910F3"/>
    <w:rsid w:val="006A2BEF"/>
    <w:rsid w:val="007E2C98"/>
    <w:rsid w:val="007E7C59"/>
    <w:rsid w:val="00820BCE"/>
    <w:rsid w:val="008A111B"/>
    <w:rsid w:val="008E1F89"/>
    <w:rsid w:val="00907B7D"/>
    <w:rsid w:val="0091011E"/>
    <w:rsid w:val="009E768A"/>
    <w:rsid w:val="00A47726"/>
    <w:rsid w:val="00B121BE"/>
    <w:rsid w:val="00C40A33"/>
    <w:rsid w:val="00C42386"/>
    <w:rsid w:val="00C510C3"/>
    <w:rsid w:val="00C668A9"/>
    <w:rsid w:val="00CC603C"/>
    <w:rsid w:val="00D03196"/>
    <w:rsid w:val="00DD519D"/>
    <w:rsid w:val="00E4311E"/>
    <w:rsid w:val="00E47FEE"/>
    <w:rsid w:val="00E556BF"/>
    <w:rsid w:val="00E80A99"/>
    <w:rsid w:val="00F53CB4"/>
    <w:rsid w:val="00F54F2B"/>
    <w:rsid w:val="00FE3B2A"/>
    <w:rsid w:val="00FF67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48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D4824"/>
    <w:pPr>
      <w:keepNext/>
      <w:outlineLvl w:val="0"/>
    </w:pPr>
    <w:rPr>
      <w:rFonts w:ascii="Arial" w:hAnsi="Arial" w:cs="Arial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D4824"/>
    <w:rPr>
      <w:rFonts w:ascii="Arial" w:eastAsia="Times New Roman" w:hAnsi="Arial" w:cs="Arial"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3D4824"/>
    <w:pPr>
      <w:spacing w:line="360" w:lineRule="auto"/>
      <w:ind w:left="360"/>
    </w:pPr>
    <w:rPr>
      <w:rFonts w:ascii="Arial" w:hAnsi="Arial"/>
      <w:sz w:val="2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D4824"/>
    <w:rPr>
      <w:rFonts w:ascii="Arial" w:eastAsia="Times New Roman" w:hAnsi="Arial" w:cs="Times New Roman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3D482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3D48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D482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053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53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53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53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54F2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54F2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8A111B"/>
    <w:rPr>
      <w:rFonts w:ascii="Calibri" w:eastAsia="Times New Roman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54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54D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0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2610</Words>
  <Characters>15663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Ariadna</Company>
  <LinksUpToDate>false</LinksUpToDate>
  <CharactersWithSpaces>18237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Magdalena Matera </cp:lastModifiedBy>
  <cp:revision>3</cp:revision>
  <cp:lastPrinted>2018-04-23T07:40:00Z</cp:lastPrinted>
  <dcterms:created xsi:type="dcterms:W3CDTF">2019-03-06T09:10:00Z</dcterms:created>
  <dcterms:modified xsi:type="dcterms:W3CDTF">2019-03-06T09:16:00Z</dcterms:modified>
</cp:coreProperties>
</file>